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AC46" w14:textId="4901361B" w:rsidR="00E51111" w:rsidRPr="0056618F" w:rsidRDefault="00D921A4" w:rsidP="00E51111">
      <w:pPr>
        <w:keepNext/>
        <w:tabs>
          <w:tab w:val="left" w:pos="3402"/>
          <w:tab w:val="left" w:pos="6804"/>
          <w:tab w:val="left" w:pos="7371"/>
        </w:tabs>
        <w:spacing w:line="360" w:lineRule="atLeast"/>
        <w:ind w:right="424"/>
        <w:jc w:val="both"/>
        <w:outlineLvl w:val="1"/>
        <w:rPr>
          <w:rFonts w:ascii="Arial" w:hAnsi="Arial" w:cs="Arial"/>
          <w:sz w:val="20"/>
          <w:lang w:val="en-GB" w:eastAsia="en-US"/>
        </w:rPr>
      </w:pPr>
      <w:bookmarkStart w:id="0" w:name="_GoBack"/>
      <w:bookmarkEnd w:id="0"/>
      <w:r>
        <w:rPr>
          <w:rFonts w:ascii="Arial" w:hAnsi="Arial" w:cs="Arial"/>
          <w:sz w:val="20"/>
          <w:lang w:val="en-GB" w:eastAsia="en-US"/>
        </w:rPr>
        <w:t>Final Press Release</w:t>
      </w:r>
      <w:r w:rsidR="00E51111" w:rsidRPr="0056618F">
        <w:rPr>
          <w:rFonts w:ascii="Arial" w:hAnsi="Arial" w:cs="Arial"/>
          <w:sz w:val="20"/>
          <w:lang w:val="en-GB" w:eastAsia="en-US"/>
        </w:rPr>
        <w:t xml:space="preserve">, </w:t>
      </w:r>
      <w:r w:rsidR="00BE62E2" w:rsidRPr="0056618F">
        <w:rPr>
          <w:rFonts w:ascii="Arial" w:hAnsi="Arial" w:cs="Arial"/>
          <w:sz w:val="20"/>
          <w:lang w:val="en-GB" w:eastAsia="en-US"/>
        </w:rPr>
        <w:t>10</w:t>
      </w:r>
      <w:r w:rsidR="00E51111" w:rsidRPr="0056618F">
        <w:rPr>
          <w:rFonts w:ascii="Arial" w:hAnsi="Arial" w:cs="Arial"/>
          <w:sz w:val="20"/>
          <w:lang w:val="en-GB" w:eastAsia="en-US"/>
        </w:rPr>
        <w:t xml:space="preserve"> </w:t>
      </w:r>
      <w:r w:rsidR="00BE62E2" w:rsidRPr="0056618F">
        <w:rPr>
          <w:rFonts w:ascii="Arial" w:hAnsi="Arial" w:cs="Arial"/>
          <w:sz w:val="20"/>
          <w:lang w:val="en-GB" w:eastAsia="en-US"/>
        </w:rPr>
        <w:t>Ma</w:t>
      </w:r>
      <w:r w:rsidR="00056235" w:rsidRPr="0056618F">
        <w:rPr>
          <w:rFonts w:ascii="Arial" w:hAnsi="Arial" w:cs="Arial"/>
          <w:sz w:val="20"/>
          <w:lang w:val="en-GB" w:eastAsia="en-US"/>
        </w:rPr>
        <w:t>y</w:t>
      </w:r>
      <w:r w:rsidR="00E51111" w:rsidRPr="0056618F">
        <w:rPr>
          <w:rFonts w:ascii="Arial" w:hAnsi="Arial" w:cs="Arial"/>
          <w:sz w:val="20"/>
          <w:lang w:val="en-GB" w:eastAsia="en-US"/>
        </w:rPr>
        <w:t xml:space="preserve"> 202</w:t>
      </w:r>
      <w:r w:rsidR="006C2A68" w:rsidRPr="0056618F">
        <w:rPr>
          <w:rFonts w:ascii="Arial" w:hAnsi="Arial" w:cs="Arial"/>
          <w:sz w:val="20"/>
          <w:lang w:val="en-GB" w:eastAsia="en-US"/>
        </w:rPr>
        <w:t>3</w:t>
      </w:r>
    </w:p>
    <w:p w14:paraId="2B3CE088" w14:textId="77777777" w:rsidR="00E51111" w:rsidRPr="0056618F" w:rsidRDefault="00E51111" w:rsidP="00E51111">
      <w:pPr>
        <w:tabs>
          <w:tab w:val="left" w:pos="6804"/>
        </w:tabs>
        <w:spacing w:line="360" w:lineRule="atLeast"/>
        <w:ind w:right="168"/>
        <w:jc w:val="both"/>
        <w:rPr>
          <w:rFonts w:ascii="Arial" w:hAnsi="Arial" w:cs="Arial"/>
          <w:b/>
          <w:bCs/>
          <w:i/>
          <w:szCs w:val="22"/>
          <w:lang w:val="en-GB"/>
        </w:rPr>
      </w:pPr>
    </w:p>
    <w:p w14:paraId="0C57AAE0" w14:textId="1505164A" w:rsidR="00143FF6" w:rsidRPr="0056618F" w:rsidRDefault="00143FF6" w:rsidP="00E51111">
      <w:pPr>
        <w:tabs>
          <w:tab w:val="left" w:pos="6804"/>
        </w:tabs>
        <w:spacing w:line="360" w:lineRule="atLeast"/>
        <w:ind w:right="168"/>
        <w:jc w:val="both"/>
        <w:rPr>
          <w:rFonts w:ascii="Arial" w:hAnsi="Arial" w:cs="Arial"/>
          <w:b/>
          <w:bCs/>
          <w:sz w:val="28"/>
          <w:szCs w:val="28"/>
          <w:lang w:val="en-GB"/>
        </w:rPr>
      </w:pPr>
      <w:r w:rsidRPr="0056618F">
        <w:rPr>
          <w:rFonts w:ascii="Arial" w:hAnsi="Arial" w:cs="Arial"/>
          <w:b/>
          <w:bCs/>
          <w:sz w:val="28"/>
          <w:szCs w:val="28"/>
          <w:lang w:val="en-GB"/>
        </w:rPr>
        <w:t xml:space="preserve">interpack </w:t>
      </w:r>
      <w:r w:rsidR="00072E9C" w:rsidRPr="0056618F">
        <w:rPr>
          <w:rFonts w:ascii="Arial" w:hAnsi="Arial" w:cs="Arial"/>
          <w:b/>
          <w:bCs/>
          <w:sz w:val="28"/>
          <w:szCs w:val="28"/>
          <w:lang w:val="en-GB"/>
        </w:rPr>
        <w:t>delights</w:t>
      </w:r>
      <w:r w:rsidR="00056235" w:rsidRPr="0056618F">
        <w:rPr>
          <w:rFonts w:ascii="Arial" w:hAnsi="Arial" w:cs="Arial"/>
          <w:b/>
          <w:bCs/>
          <w:sz w:val="28"/>
          <w:szCs w:val="28"/>
          <w:lang w:val="en-GB"/>
        </w:rPr>
        <w:t xml:space="preserve"> the global</w:t>
      </w:r>
      <w:r w:rsidRPr="0056618F">
        <w:rPr>
          <w:rFonts w:ascii="Arial" w:hAnsi="Arial" w:cs="Arial"/>
          <w:b/>
          <w:bCs/>
          <w:sz w:val="28"/>
          <w:szCs w:val="28"/>
          <w:lang w:val="en-GB"/>
        </w:rPr>
        <w:t xml:space="preserve"> </w:t>
      </w:r>
      <w:r w:rsidR="00056235" w:rsidRPr="0056618F">
        <w:rPr>
          <w:rFonts w:ascii="Arial" w:hAnsi="Arial" w:cs="Arial"/>
          <w:b/>
          <w:bCs/>
          <w:sz w:val="28"/>
          <w:szCs w:val="28"/>
          <w:lang w:val="en-GB"/>
        </w:rPr>
        <w:t>pr</w:t>
      </w:r>
      <w:r w:rsidRPr="0056618F">
        <w:rPr>
          <w:rFonts w:ascii="Arial" w:hAnsi="Arial" w:cs="Arial"/>
          <w:b/>
          <w:bCs/>
          <w:sz w:val="28"/>
          <w:szCs w:val="28"/>
          <w:lang w:val="en-GB"/>
        </w:rPr>
        <w:t>ocessing</w:t>
      </w:r>
      <w:r w:rsidR="00056235" w:rsidRPr="0056618F">
        <w:rPr>
          <w:rFonts w:ascii="Arial" w:hAnsi="Arial" w:cs="Arial"/>
          <w:b/>
          <w:bCs/>
          <w:sz w:val="28"/>
          <w:szCs w:val="28"/>
          <w:lang w:val="en-GB"/>
        </w:rPr>
        <w:t xml:space="preserve"> and p</w:t>
      </w:r>
      <w:r w:rsidRPr="0056618F">
        <w:rPr>
          <w:rFonts w:ascii="Arial" w:hAnsi="Arial" w:cs="Arial"/>
          <w:b/>
          <w:bCs/>
          <w:sz w:val="28"/>
          <w:szCs w:val="28"/>
          <w:lang w:val="en-GB"/>
        </w:rPr>
        <w:t>ackaging</w:t>
      </w:r>
      <w:r w:rsidR="00056235" w:rsidRPr="0056618F">
        <w:rPr>
          <w:rFonts w:ascii="Arial" w:hAnsi="Arial" w:cs="Arial"/>
          <w:b/>
          <w:bCs/>
          <w:sz w:val="28"/>
          <w:szCs w:val="28"/>
          <w:lang w:val="en-GB"/>
        </w:rPr>
        <w:t xml:space="preserve"> industry</w:t>
      </w:r>
    </w:p>
    <w:p w14:paraId="0ED3B03B" w14:textId="0C11E668" w:rsidR="006C0737" w:rsidRPr="0056618F" w:rsidRDefault="006C0737" w:rsidP="00E51111">
      <w:pPr>
        <w:tabs>
          <w:tab w:val="left" w:pos="6804"/>
        </w:tabs>
        <w:spacing w:line="360" w:lineRule="atLeast"/>
        <w:ind w:right="168"/>
        <w:jc w:val="both"/>
        <w:rPr>
          <w:rFonts w:ascii="Arial" w:hAnsi="Arial" w:cs="Arial"/>
          <w:b/>
          <w:bCs/>
          <w:i/>
          <w:szCs w:val="22"/>
          <w:lang w:val="en-GB"/>
        </w:rPr>
      </w:pPr>
    </w:p>
    <w:p w14:paraId="7E527557" w14:textId="5081DD46" w:rsidR="00097DFB" w:rsidRPr="0056618F" w:rsidRDefault="002763B0" w:rsidP="00E51111">
      <w:pPr>
        <w:tabs>
          <w:tab w:val="left" w:pos="6804"/>
        </w:tabs>
        <w:spacing w:line="360" w:lineRule="atLeast"/>
        <w:ind w:right="168"/>
        <w:jc w:val="both"/>
        <w:rPr>
          <w:rFonts w:ascii="Arial" w:hAnsi="Arial" w:cs="Arial"/>
          <w:b/>
          <w:bCs/>
          <w:i/>
          <w:szCs w:val="22"/>
          <w:lang w:val="en-GB"/>
        </w:rPr>
      </w:pPr>
      <w:r w:rsidRPr="0056618F">
        <w:rPr>
          <w:rFonts w:ascii="Arial" w:hAnsi="Arial" w:cs="Arial"/>
          <w:b/>
          <w:bCs/>
          <w:i/>
          <w:szCs w:val="22"/>
          <w:lang w:val="en-GB"/>
        </w:rPr>
        <w:t>F</w:t>
      </w:r>
      <w:r w:rsidR="00056235" w:rsidRPr="0056618F">
        <w:rPr>
          <w:rFonts w:ascii="Arial" w:hAnsi="Arial" w:cs="Arial"/>
          <w:b/>
          <w:bCs/>
          <w:i/>
          <w:szCs w:val="22"/>
          <w:lang w:val="en-GB"/>
        </w:rPr>
        <w:t xml:space="preserve">or those </w:t>
      </w:r>
      <w:r w:rsidR="00072E9C" w:rsidRPr="0056618F">
        <w:rPr>
          <w:rFonts w:ascii="Arial" w:hAnsi="Arial" w:cs="Arial"/>
          <w:b/>
          <w:bCs/>
          <w:i/>
          <w:szCs w:val="22"/>
          <w:lang w:val="en-GB"/>
        </w:rPr>
        <w:t>in the</w:t>
      </w:r>
      <w:r w:rsidR="00056235" w:rsidRPr="0056618F">
        <w:rPr>
          <w:rFonts w:ascii="Arial" w:hAnsi="Arial" w:cs="Arial"/>
          <w:b/>
          <w:bCs/>
          <w:i/>
          <w:szCs w:val="22"/>
          <w:lang w:val="en-GB"/>
        </w:rPr>
        <w:t xml:space="preserve"> product packaging and processing</w:t>
      </w:r>
      <w:r w:rsidR="00072E9C" w:rsidRPr="0056618F">
        <w:rPr>
          <w:rFonts w:ascii="Arial" w:hAnsi="Arial" w:cs="Arial"/>
          <w:b/>
          <w:bCs/>
          <w:i/>
          <w:szCs w:val="22"/>
          <w:lang w:val="en-GB"/>
        </w:rPr>
        <w:t xml:space="preserve"> business</w:t>
      </w:r>
      <w:r w:rsidR="00056235" w:rsidRPr="0056618F">
        <w:rPr>
          <w:rFonts w:ascii="Arial" w:hAnsi="Arial" w:cs="Arial"/>
          <w:b/>
          <w:bCs/>
          <w:i/>
          <w:szCs w:val="22"/>
          <w:lang w:val="en-GB"/>
        </w:rPr>
        <w:t xml:space="preserve"> there was only</w:t>
      </w:r>
      <w:r w:rsidR="00D921A4">
        <w:rPr>
          <w:rFonts w:ascii="Arial" w:hAnsi="Arial" w:cs="Arial"/>
          <w:b/>
          <w:bCs/>
          <w:i/>
          <w:szCs w:val="22"/>
          <w:lang w:val="en-GB"/>
        </w:rPr>
        <w:t xml:space="preserve"> one</w:t>
      </w:r>
      <w:r w:rsidR="00056235" w:rsidRPr="0056618F">
        <w:rPr>
          <w:rFonts w:ascii="Arial" w:hAnsi="Arial" w:cs="Arial"/>
          <w:b/>
          <w:bCs/>
          <w:i/>
          <w:szCs w:val="22"/>
          <w:lang w:val="en-GB"/>
        </w:rPr>
        <w:t xml:space="preserve"> “place to be” from 4 to 10 May:</w:t>
      </w:r>
      <w:r w:rsidR="00CB4963" w:rsidRPr="0056618F">
        <w:rPr>
          <w:rFonts w:ascii="Arial" w:hAnsi="Arial" w:cs="Arial"/>
          <w:b/>
          <w:bCs/>
          <w:i/>
          <w:szCs w:val="22"/>
          <w:lang w:val="en-GB"/>
        </w:rPr>
        <w:t xml:space="preserve"> interpack in Düsseldorf. Un</w:t>
      </w:r>
      <w:r w:rsidR="00056235" w:rsidRPr="0056618F">
        <w:rPr>
          <w:rFonts w:ascii="Arial" w:hAnsi="Arial" w:cs="Arial"/>
          <w:b/>
          <w:bCs/>
          <w:i/>
          <w:szCs w:val="22"/>
          <w:lang w:val="en-GB"/>
        </w:rPr>
        <w:t>der the heading “</w:t>
      </w:r>
      <w:r w:rsidR="00CB4963" w:rsidRPr="0056618F">
        <w:rPr>
          <w:rFonts w:ascii="Arial" w:hAnsi="Arial" w:cs="Arial"/>
          <w:b/>
          <w:bCs/>
          <w:i/>
          <w:szCs w:val="22"/>
          <w:lang w:val="en-GB"/>
        </w:rPr>
        <w:t>Welcome Home</w:t>
      </w:r>
      <w:r w:rsidR="00056235" w:rsidRPr="0056618F">
        <w:rPr>
          <w:rFonts w:ascii="Arial" w:hAnsi="Arial" w:cs="Arial"/>
          <w:b/>
          <w:bCs/>
          <w:i/>
          <w:szCs w:val="22"/>
          <w:lang w:val="en-GB"/>
        </w:rPr>
        <w:t xml:space="preserve">” the trade fair welcomed visitors from all over the world. The joy </w:t>
      </w:r>
      <w:r w:rsidR="00072E9C" w:rsidRPr="0056618F">
        <w:rPr>
          <w:rFonts w:ascii="Arial" w:hAnsi="Arial" w:cs="Arial"/>
          <w:b/>
          <w:bCs/>
          <w:i/>
          <w:szCs w:val="22"/>
          <w:lang w:val="en-GB"/>
        </w:rPr>
        <w:t>of</w:t>
      </w:r>
      <w:r w:rsidR="00D921A4">
        <w:rPr>
          <w:rFonts w:ascii="Arial" w:hAnsi="Arial" w:cs="Arial"/>
          <w:b/>
          <w:bCs/>
          <w:i/>
          <w:szCs w:val="22"/>
          <w:lang w:val="en-GB"/>
        </w:rPr>
        <w:t xml:space="preserve"> finally</w:t>
      </w:r>
      <w:r w:rsidR="00056235" w:rsidRPr="0056618F">
        <w:rPr>
          <w:rFonts w:ascii="Arial" w:hAnsi="Arial" w:cs="Arial"/>
          <w:b/>
          <w:bCs/>
          <w:i/>
          <w:szCs w:val="22"/>
          <w:lang w:val="en-GB"/>
        </w:rPr>
        <w:t xml:space="preserve"> </w:t>
      </w:r>
      <w:r w:rsidR="00D921A4">
        <w:rPr>
          <w:rFonts w:ascii="Arial" w:hAnsi="Arial" w:cs="Arial"/>
          <w:b/>
          <w:bCs/>
          <w:i/>
          <w:szCs w:val="22"/>
          <w:lang w:val="en-GB"/>
        </w:rPr>
        <w:t>coming</w:t>
      </w:r>
      <w:r w:rsidR="00056235" w:rsidRPr="0056618F">
        <w:rPr>
          <w:rFonts w:ascii="Arial" w:hAnsi="Arial" w:cs="Arial"/>
          <w:b/>
          <w:bCs/>
          <w:i/>
          <w:szCs w:val="22"/>
          <w:lang w:val="en-GB"/>
        </w:rPr>
        <w:t xml:space="preserve"> together as an industry was great. </w:t>
      </w:r>
    </w:p>
    <w:p w14:paraId="02F9CC34" w14:textId="77777777" w:rsidR="006C0737" w:rsidRPr="0056618F" w:rsidRDefault="006C0737" w:rsidP="00E51111">
      <w:pPr>
        <w:tabs>
          <w:tab w:val="left" w:pos="6804"/>
        </w:tabs>
        <w:spacing w:line="360" w:lineRule="atLeast"/>
        <w:ind w:right="168"/>
        <w:jc w:val="both"/>
        <w:rPr>
          <w:rFonts w:ascii="Arial" w:hAnsi="Arial" w:cs="Arial"/>
          <w:bCs/>
          <w:szCs w:val="22"/>
          <w:lang w:val="en-GB"/>
        </w:rPr>
      </w:pPr>
    </w:p>
    <w:p w14:paraId="6739BB09" w14:textId="2112B2DA" w:rsidR="00CB4963" w:rsidRPr="0056618F" w:rsidRDefault="00056235"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It delivered what it promised and exceeded exhibitors’ expectations: the world’s largest and most relevant packaging trade fair set standards yet again from 4 to 10 May</w:t>
      </w:r>
      <w:r w:rsidR="00CB4963" w:rsidRPr="0056618F">
        <w:rPr>
          <w:rFonts w:ascii="Arial" w:hAnsi="Arial" w:cs="Arial"/>
          <w:bCs/>
          <w:szCs w:val="22"/>
          <w:lang w:val="en-GB"/>
        </w:rPr>
        <w:t xml:space="preserve">, </w:t>
      </w:r>
      <w:r w:rsidRPr="0056618F">
        <w:rPr>
          <w:rFonts w:ascii="Arial" w:hAnsi="Arial" w:cs="Arial"/>
          <w:bCs/>
          <w:szCs w:val="22"/>
          <w:lang w:val="en-GB"/>
        </w:rPr>
        <w:t>connected the industry on a global level</w:t>
      </w:r>
      <w:r w:rsidR="0044224B" w:rsidRPr="0056618F">
        <w:rPr>
          <w:rFonts w:ascii="Arial" w:hAnsi="Arial" w:cs="Arial"/>
          <w:bCs/>
          <w:szCs w:val="22"/>
          <w:lang w:val="en-GB"/>
        </w:rPr>
        <w:t xml:space="preserve"> and</w:t>
      </w:r>
      <w:r w:rsidRPr="0056618F">
        <w:rPr>
          <w:rFonts w:ascii="Arial" w:hAnsi="Arial" w:cs="Arial"/>
          <w:bCs/>
          <w:szCs w:val="22"/>
          <w:lang w:val="en-GB"/>
        </w:rPr>
        <w:t xml:space="preserve"> acted as both a marketplace and content hub. Visitors from </w:t>
      </w:r>
      <w:r w:rsidR="00AF2AAE" w:rsidRPr="0056618F">
        <w:rPr>
          <w:rFonts w:ascii="Arial" w:hAnsi="Arial" w:cs="Arial"/>
          <w:bCs/>
          <w:szCs w:val="22"/>
          <w:lang w:val="en-GB"/>
        </w:rPr>
        <w:t>155</w:t>
      </w:r>
      <w:r w:rsidRPr="0056618F">
        <w:rPr>
          <w:rFonts w:ascii="Arial" w:hAnsi="Arial" w:cs="Arial"/>
          <w:bCs/>
          <w:szCs w:val="22"/>
          <w:lang w:val="en-GB"/>
        </w:rPr>
        <w:t xml:space="preserve"> countries, many with firm intentions to buy, came to </w:t>
      </w:r>
      <w:r w:rsidR="00CB4963" w:rsidRPr="0056618F">
        <w:rPr>
          <w:rFonts w:ascii="Arial" w:hAnsi="Arial" w:cs="Arial"/>
          <w:bCs/>
          <w:szCs w:val="22"/>
          <w:lang w:val="en-GB"/>
        </w:rPr>
        <w:t xml:space="preserve">interpack 2023. </w:t>
      </w:r>
      <w:r w:rsidR="000D18A3" w:rsidRPr="0056618F">
        <w:rPr>
          <w:rFonts w:ascii="Arial" w:hAnsi="Arial" w:cs="Arial"/>
          <w:bCs/>
          <w:szCs w:val="22"/>
          <w:lang w:val="en-GB"/>
        </w:rPr>
        <w:t>2</w:t>
      </w:r>
      <w:r w:rsidRPr="0056618F">
        <w:rPr>
          <w:rFonts w:ascii="Arial" w:hAnsi="Arial" w:cs="Arial"/>
          <w:bCs/>
          <w:szCs w:val="22"/>
          <w:lang w:val="en-GB"/>
        </w:rPr>
        <w:t>,</w:t>
      </w:r>
      <w:r w:rsidR="000D18A3" w:rsidRPr="0056618F">
        <w:rPr>
          <w:rFonts w:ascii="Arial" w:hAnsi="Arial" w:cs="Arial"/>
          <w:bCs/>
          <w:szCs w:val="22"/>
          <w:lang w:val="en-GB"/>
        </w:rPr>
        <w:t xml:space="preserve">807 </w:t>
      </w:r>
      <w:r w:rsidRPr="0056618F">
        <w:rPr>
          <w:rFonts w:ascii="Arial" w:hAnsi="Arial" w:cs="Arial"/>
          <w:bCs/>
          <w:szCs w:val="22"/>
          <w:lang w:val="en-GB"/>
        </w:rPr>
        <w:t xml:space="preserve">exhibitors showcased the power and creativity of the packaging industry with their technologies and solutions. </w:t>
      </w:r>
      <w:r w:rsidR="000D18A3" w:rsidRPr="0056618F">
        <w:rPr>
          <w:rFonts w:ascii="Arial" w:hAnsi="Arial" w:cs="Arial"/>
          <w:bCs/>
          <w:szCs w:val="22"/>
          <w:lang w:val="en-GB"/>
        </w:rPr>
        <w:t>W</w:t>
      </w:r>
      <w:r w:rsidRPr="0056618F">
        <w:rPr>
          <w:rFonts w:ascii="Arial" w:hAnsi="Arial" w:cs="Arial"/>
          <w:bCs/>
          <w:szCs w:val="22"/>
          <w:lang w:val="en-GB"/>
        </w:rPr>
        <w:t>hat</w:t>
      </w:r>
      <w:r w:rsidR="00017116">
        <w:rPr>
          <w:rFonts w:ascii="Arial" w:hAnsi="Arial" w:cs="Arial"/>
          <w:bCs/>
          <w:szCs w:val="22"/>
          <w:lang w:val="en-GB"/>
        </w:rPr>
        <w:t xml:space="preserve"> was easy to see were the</w:t>
      </w:r>
      <w:r w:rsidRPr="0056618F">
        <w:rPr>
          <w:rFonts w:ascii="Arial" w:hAnsi="Arial" w:cs="Arial"/>
          <w:bCs/>
          <w:szCs w:val="22"/>
          <w:lang w:val="en-GB"/>
        </w:rPr>
        <w:t xml:space="preserve"> numerous impulses, ideas and concrete business deals which will be implemented over the coming years. </w:t>
      </w:r>
    </w:p>
    <w:p w14:paraId="6B1F9952" w14:textId="77777777" w:rsidR="00CB4963" w:rsidRPr="0056618F" w:rsidRDefault="00CB4963" w:rsidP="00CB4963">
      <w:pPr>
        <w:tabs>
          <w:tab w:val="left" w:pos="6804"/>
        </w:tabs>
        <w:spacing w:line="360" w:lineRule="atLeast"/>
        <w:ind w:right="168"/>
        <w:jc w:val="both"/>
        <w:rPr>
          <w:rFonts w:ascii="Arial" w:hAnsi="Arial" w:cs="Arial"/>
          <w:bCs/>
          <w:szCs w:val="22"/>
          <w:lang w:val="en-GB"/>
        </w:rPr>
      </w:pPr>
    </w:p>
    <w:p w14:paraId="2CC93B70" w14:textId="656428AA" w:rsidR="00CB4963" w:rsidRPr="0056618F" w:rsidRDefault="0085064F"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 xml:space="preserve">At the end of the trade fair Bernd Jablonowski, Executive Director at Messe Düsseldorf, says: “With interpack we were able to finally hold one of the Messe Düsseldorf’s most important events again. It has reported back impressively and </w:t>
      </w:r>
      <w:r w:rsidR="00D11F5E">
        <w:rPr>
          <w:rFonts w:ascii="Arial" w:hAnsi="Arial" w:cs="Arial"/>
          <w:bCs/>
          <w:szCs w:val="22"/>
          <w:lang w:val="en-GB"/>
        </w:rPr>
        <w:t>reinforced</w:t>
      </w:r>
      <w:r w:rsidRPr="0056618F">
        <w:rPr>
          <w:rFonts w:ascii="Arial" w:hAnsi="Arial" w:cs="Arial"/>
          <w:bCs/>
          <w:szCs w:val="22"/>
          <w:lang w:val="en-GB"/>
        </w:rPr>
        <w:t xml:space="preserve"> i</w:t>
      </w:r>
      <w:r w:rsidR="00EE46CE" w:rsidRPr="0056618F">
        <w:rPr>
          <w:rFonts w:ascii="Arial" w:hAnsi="Arial" w:cs="Arial"/>
          <w:bCs/>
          <w:szCs w:val="22"/>
          <w:lang w:val="en-GB"/>
        </w:rPr>
        <w:t>ts</w:t>
      </w:r>
      <w:r w:rsidRPr="0056618F">
        <w:rPr>
          <w:rFonts w:ascii="Arial" w:hAnsi="Arial" w:cs="Arial"/>
          <w:bCs/>
          <w:szCs w:val="22"/>
          <w:lang w:val="en-GB"/>
        </w:rPr>
        <w:t xml:space="preserve"> position as the global platform </w:t>
      </w:r>
      <w:r w:rsidR="00EE46CE" w:rsidRPr="0056618F">
        <w:rPr>
          <w:rFonts w:ascii="Arial" w:hAnsi="Arial" w:cs="Arial"/>
          <w:bCs/>
          <w:szCs w:val="22"/>
          <w:lang w:val="en-GB"/>
        </w:rPr>
        <w:t xml:space="preserve">for </w:t>
      </w:r>
      <w:r w:rsidRPr="0056618F">
        <w:rPr>
          <w:rFonts w:ascii="Arial" w:hAnsi="Arial" w:cs="Arial"/>
          <w:bCs/>
          <w:szCs w:val="22"/>
          <w:lang w:val="en-GB"/>
        </w:rPr>
        <w:t>the exchange amongst all players in the packaging sector, related process industries and all user industries. Our targets were exceeded by far.”</w:t>
      </w:r>
      <w:r w:rsidR="00CB4963" w:rsidRPr="0056618F">
        <w:rPr>
          <w:rFonts w:ascii="Arial" w:hAnsi="Arial" w:cs="Arial"/>
          <w:bCs/>
          <w:szCs w:val="22"/>
          <w:lang w:val="en-GB"/>
        </w:rPr>
        <w:t xml:space="preserve">  </w:t>
      </w:r>
    </w:p>
    <w:p w14:paraId="7F3C5D26" w14:textId="77777777" w:rsidR="00CB4963" w:rsidRPr="0056618F" w:rsidRDefault="00CB4963" w:rsidP="00CB4963">
      <w:pPr>
        <w:tabs>
          <w:tab w:val="left" w:pos="6804"/>
        </w:tabs>
        <w:spacing w:line="360" w:lineRule="atLeast"/>
        <w:ind w:right="168"/>
        <w:jc w:val="both"/>
        <w:rPr>
          <w:rFonts w:ascii="Arial" w:hAnsi="Arial" w:cs="Arial"/>
          <w:bCs/>
          <w:szCs w:val="22"/>
          <w:lang w:val="en-GB"/>
        </w:rPr>
      </w:pPr>
    </w:p>
    <w:p w14:paraId="3EF9F222" w14:textId="4043D1AE" w:rsidR="00CB4963" w:rsidRPr="0056618F" w:rsidRDefault="0085064F"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 xml:space="preserve">Altogether </w:t>
      </w:r>
      <w:r w:rsidR="00017116">
        <w:rPr>
          <w:rFonts w:ascii="Arial" w:hAnsi="Arial" w:cs="Arial"/>
          <w:bCs/>
          <w:szCs w:val="22"/>
          <w:lang w:val="en-GB"/>
        </w:rPr>
        <w:t>approx.</w:t>
      </w:r>
      <w:r w:rsidR="00717DEE" w:rsidRPr="0056618F">
        <w:rPr>
          <w:rFonts w:ascii="Arial" w:hAnsi="Arial" w:cs="Arial"/>
          <w:bCs/>
          <w:szCs w:val="22"/>
          <w:lang w:val="en-GB"/>
        </w:rPr>
        <w:t xml:space="preserve"> </w:t>
      </w:r>
      <w:r w:rsidR="00CB4963" w:rsidRPr="00364D71">
        <w:rPr>
          <w:rFonts w:ascii="Arial" w:hAnsi="Arial" w:cs="Arial"/>
          <w:bCs/>
          <w:szCs w:val="22"/>
          <w:lang w:val="en-GB"/>
        </w:rPr>
        <w:t>14</w:t>
      </w:r>
      <w:r w:rsidR="006B4392" w:rsidRPr="00364D71">
        <w:rPr>
          <w:rFonts w:ascii="Arial" w:hAnsi="Arial" w:cs="Arial"/>
          <w:bCs/>
          <w:szCs w:val="22"/>
          <w:lang w:val="en-GB"/>
        </w:rPr>
        <w:t>3</w:t>
      </w:r>
      <w:r w:rsidR="00717DEE" w:rsidRPr="00364D71">
        <w:rPr>
          <w:rFonts w:ascii="Arial" w:hAnsi="Arial" w:cs="Arial"/>
          <w:bCs/>
          <w:szCs w:val="22"/>
          <w:lang w:val="en-GB"/>
        </w:rPr>
        <w:t>,</w:t>
      </w:r>
      <w:r w:rsidR="00CB4963" w:rsidRPr="00364D71">
        <w:rPr>
          <w:rFonts w:ascii="Arial" w:hAnsi="Arial" w:cs="Arial"/>
          <w:bCs/>
          <w:szCs w:val="22"/>
          <w:lang w:val="en-GB"/>
        </w:rPr>
        <w:t>000</w:t>
      </w:r>
      <w:r w:rsidR="00CB4963" w:rsidRPr="0056618F">
        <w:rPr>
          <w:rFonts w:ascii="Arial" w:hAnsi="Arial" w:cs="Arial"/>
          <w:bCs/>
          <w:szCs w:val="22"/>
          <w:lang w:val="en-GB"/>
        </w:rPr>
        <w:t xml:space="preserve"> </w:t>
      </w:r>
      <w:r w:rsidR="00717DEE" w:rsidRPr="0056618F">
        <w:rPr>
          <w:rFonts w:ascii="Arial" w:hAnsi="Arial" w:cs="Arial"/>
          <w:bCs/>
          <w:szCs w:val="22"/>
          <w:lang w:val="en-GB"/>
        </w:rPr>
        <w:t xml:space="preserve">visitors travelled to </w:t>
      </w:r>
      <w:r w:rsidR="00CB4963" w:rsidRPr="0056618F">
        <w:rPr>
          <w:rFonts w:ascii="Arial" w:hAnsi="Arial" w:cs="Arial"/>
          <w:bCs/>
          <w:szCs w:val="22"/>
          <w:lang w:val="en-GB"/>
        </w:rPr>
        <w:t xml:space="preserve">interpack </w:t>
      </w:r>
      <w:r w:rsidR="00EE7C44" w:rsidRPr="0056618F">
        <w:rPr>
          <w:rFonts w:ascii="Arial" w:hAnsi="Arial" w:cs="Arial"/>
          <w:bCs/>
          <w:szCs w:val="22"/>
          <w:lang w:val="en-GB"/>
        </w:rPr>
        <w:t>in</w:t>
      </w:r>
      <w:r w:rsidR="00717DEE" w:rsidRPr="0056618F">
        <w:rPr>
          <w:rFonts w:ascii="Arial" w:hAnsi="Arial" w:cs="Arial"/>
          <w:bCs/>
          <w:szCs w:val="22"/>
          <w:lang w:val="en-GB"/>
        </w:rPr>
        <w:t xml:space="preserve"> </w:t>
      </w:r>
      <w:r w:rsidR="00CB4963" w:rsidRPr="0056618F">
        <w:rPr>
          <w:rFonts w:ascii="Arial" w:hAnsi="Arial" w:cs="Arial"/>
          <w:bCs/>
          <w:szCs w:val="22"/>
          <w:lang w:val="en-GB"/>
        </w:rPr>
        <w:t xml:space="preserve">Düsseldorf, </w:t>
      </w:r>
      <w:r w:rsidR="00717DEE" w:rsidRPr="0056618F">
        <w:rPr>
          <w:rFonts w:ascii="Arial" w:hAnsi="Arial" w:cs="Arial"/>
          <w:bCs/>
          <w:szCs w:val="22"/>
          <w:lang w:val="en-GB"/>
        </w:rPr>
        <w:t xml:space="preserve">two thirds of them coming from abroad. </w:t>
      </w:r>
      <w:r w:rsidR="00EE7C44" w:rsidRPr="0056618F">
        <w:rPr>
          <w:rFonts w:ascii="Arial" w:hAnsi="Arial" w:cs="Arial"/>
          <w:bCs/>
          <w:szCs w:val="22"/>
          <w:lang w:val="en-GB"/>
        </w:rPr>
        <w:t>Alongside</w:t>
      </w:r>
      <w:r w:rsidR="00717DEE" w:rsidRPr="0056618F">
        <w:rPr>
          <w:rFonts w:ascii="Arial" w:hAnsi="Arial" w:cs="Arial"/>
          <w:bCs/>
          <w:szCs w:val="22"/>
          <w:lang w:val="en-GB"/>
        </w:rPr>
        <w:t xml:space="preserve"> many European countries, the largest visitor nations were </w:t>
      </w:r>
      <w:r w:rsidR="00CB4963" w:rsidRPr="0056618F">
        <w:rPr>
          <w:rFonts w:ascii="Arial" w:hAnsi="Arial" w:cs="Arial"/>
          <w:bCs/>
          <w:szCs w:val="22"/>
          <w:lang w:val="en-GB"/>
        </w:rPr>
        <w:t>Indi</w:t>
      </w:r>
      <w:r w:rsidR="00717DEE" w:rsidRPr="0056618F">
        <w:rPr>
          <w:rFonts w:ascii="Arial" w:hAnsi="Arial" w:cs="Arial"/>
          <w:bCs/>
          <w:szCs w:val="22"/>
          <w:lang w:val="en-GB"/>
        </w:rPr>
        <w:t>a</w:t>
      </w:r>
      <w:r w:rsidR="00CB4963" w:rsidRPr="0056618F">
        <w:rPr>
          <w:rFonts w:ascii="Arial" w:hAnsi="Arial" w:cs="Arial"/>
          <w:bCs/>
          <w:szCs w:val="22"/>
          <w:lang w:val="en-GB"/>
        </w:rPr>
        <w:t>,</w:t>
      </w:r>
      <w:r w:rsidR="00AF2AAE" w:rsidRPr="0056618F">
        <w:rPr>
          <w:rFonts w:ascii="Arial" w:hAnsi="Arial" w:cs="Arial"/>
          <w:bCs/>
          <w:szCs w:val="22"/>
          <w:lang w:val="en-GB"/>
        </w:rPr>
        <w:t xml:space="preserve"> </w:t>
      </w:r>
      <w:r w:rsidR="00CB4963" w:rsidRPr="0056618F">
        <w:rPr>
          <w:rFonts w:ascii="Arial" w:hAnsi="Arial" w:cs="Arial"/>
          <w:bCs/>
          <w:szCs w:val="22"/>
          <w:lang w:val="en-GB"/>
        </w:rPr>
        <w:t>Japan</w:t>
      </w:r>
      <w:r w:rsidR="008B5052" w:rsidRPr="0056618F">
        <w:rPr>
          <w:rFonts w:ascii="Arial" w:hAnsi="Arial" w:cs="Arial"/>
          <w:bCs/>
          <w:szCs w:val="22"/>
          <w:lang w:val="en-GB"/>
        </w:rPr>
        <w:t xml:space="preserve"> </w:t>
      </w:r>
      <w:r w:rsidR="00717DEE" w:rsidRPr="0056618F">
        <w:rPr>
          <w:rFonts w:ascii="Arial" w:hAnsi="Arial" w:cs="Arial"/>
          <w:bCs/>
          <w:szCs w:val="22"/>
          <w:lang w:val="en-GB"/>
        </w:rPr>
        <w:t>a</w:t>
      </w:r>
      <w:r w:rsidR="008B5052" w:rsidRPr="0056618F">
        <w:rPr>
          <w:rFonts w:ascii="Arial" w:hAnsi="Arial" w:cs="Arial"/>
          <w:bCs/>
          <w:szCs w:val="22"/>
          <w:lang w:val="en-GB"/>
        </w:rPr>
        <w:t>nd</w:t>
      </w:r>
      <w:r w:rsidR="00CB4963" w:rsidRPr="0056618F">
        <w:rPr>
          <w:rFonts w:ascii="Arial" w:hAnsi="Arial" w:cs="Arial"/>
          <w:bCs/>
          <w:szCs w:val="22"/>
          <w:lang w:val="en-GB"/>
        </w:rPr>
        <w:t xml:space="preserve"> </w:t>
      </w:r>
      <w:r w:rsidR="00717DEE" w:rsidRPr="0056618F">
        <w:rPr>
          <w:rFonts w:ascii="Arial" w:hAnsi="Arial" w:cs="Arial"/>
          <w:bCs/>
          <w:szCs w:val="22"/>
          <w:lang w:val="en-GB"/>
        </w:rPr>
        <w:t>the</w:t>
      </w:r>
      <w:r w:rsidR="00AF2AAE" w:rsidRPr="0056618F">
        <w:rPr>
          <w:rFonts w:ascii="Arial" w:hAnsi="Arial" w:cs="Arial"/>
          <w:bCs/>
          <w:szCs w:val="22"/>
          <w:lang w:val="en-GB"/>
        </w:rPr>
        <w:t xml:space="preserve"> USA</w:t>
      </w:r>
      <w:r w:rsidR="00CB4963" w:rsidRPr="0056618F">
        <w:rPr>
          <w:rFonts w:ascii="Arial" w:hAnsi="Arial" w:cs="Arial"/>
          <w:bCs/>
          <w:szCs w:val="22"/>
          <w:lang w:val="en-GB"/>
        </w:rPr>
        <w:t xml:space="preserve">. </w:t>
      </w:r>
      <w:r w:rsidR="00717DEE" w:rsidRPr="0056618F">
        <w:rPr>
          <w:rFonts w:ascii="Arial" w:hAnsi="Arial" w:cs="Arial"/>
          <w:bCs/>
          <w:szCs w:val="22"/>
          <w:lang w:val="en-GB"/>
        </w:rPr>
        <w:t>Aroun</w:t>
      </w:r>
      <w:r w:rsidR="00464CEA" w:rsidRPr="0056618F">
        <w:rPr>
          <w:rFonts w:ascii="Arial" w:hAnsi="Arial" w:cs="Arial"/>
          <w:bCs/>
          <w:szCs w:val="22"/>
          <w:lang w:val="en-GB"/>
        </w:rPr>
        <w:t xml:space="preserve">d </w:t>
      </w:r>
      <w:r w:rsidR="00717DEE" w:rsidRPr="0056618F">
        <w:rPr>
          <w:rFonts w:ascii="Arial" w:hAnsi="Arial" w:cs="Arial"/>
          <w:bCs/>
          <w:szCs w:val="22"/>
          <w:lang w:val="en-GB"/>
        </w:rPr>
        <w:t xml:space="preserve">75% of visitors </w:t>
      </w:r>
      <w:r w:rsidR="00EE7C44" w:rsidRPr="0056618F">
        <w:rPr>
          <w:rFonts w:ascii="Arial" w:hAnsi="Arial" w:cs="Arial"/>
          <w:bCs/>
          <w:szCs w:val="22"/>
          <w:lang w:val="en-GB"/>
        </w:rPr>
        <w:t>came from</w:t>
      </w:r>
      <w:r w:rsidR="00717DEE" w:rsidRPr="0056618F">
        <w:rPr>
          <w:rFonts w:ascii="Arial" w:hAnsi="Arial" w:cs="Arial"/>
          <w:bCs/>
          <w:szCs w:val="22"/>
          <w:lang w:val="en-GB"/>
        </w:rPr>
        <w:t xml:space="preserve"> middle or top management. </w:t>
      </w:r>
    </w:p>
    <w:p w14:paraId="15CACFE8" w14:textId="04CFE54B" w:rsidR="00CB4963" w:rsidRPr="0056618F" w:rsidRDefault="00D53813"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“interpack at last!”</w:t>
      </w:r>
      <w:r w:rsidR="00CB4963" w:rsidRPr="0056618F">
        <w:rPr>
          <w:rFonts w:ascii="Arial" w:hAnsi="Arial" w:cs="Arial"/>
          <w:bCs/>
          <w:szCs w:val="22"/>
          <w:lang w:val="en-GB"/>
        </w:rPr>
        <w:t xml:space="preserve"> wa</w:t>
      </w:r>
      <w:r w:rsidRPr="0056618F">
        <w:rPr>
          <w:rFonts w:ascii="Arial" w:hAnsi="Arial" w:cs="Arial"/>
          <w:bCs/>
          <w:szCs w:val="22"/>
          <w:lang w:val="en-GB"/>
        </w:rPr>
        <w:t xml:space="preserve">s a </w:t>
      </w:r>
      <w:r w:rsidR="00C32212" w:rsidRPr="0056618F">
        <w:rPr>
          <w:rFonts w:ascii="Arial" w:hAnsi="Arial" w:cs="Arial"/>
          <w:bCs/>
          <w:szCs w:val="22"/>
          <w:lang w:val="en-GB"/>
        </w:rPr>
        <w:t>phrase</w:t>
      </w:r>
      <w:r w:rsidRPr="0056618F">
        <w:rPr>
          <w:rFonts w:ascii="Arial" w:hAnsi="Arial" w:cs="Arial"/>
          <w:bCs/>
          <w:szCs w:val="22"/>
          <w:lang w:val="en-GB"/>
        </w:rPr>
        <w:t xml:space="preserve"> frequently heard in the halls</w:t>
      </w:r>
      <w:r w:rsidR="00C32212" w:rsidRPr="0056618F">
        <w:rPr>
          <w:rFonts w:ascii="Arial" w:hAnsi="Arial" w:cs="Arial"/>
          <w:bCs/>
          <w:szCs w:val="22"/>
          <w:lang w:val="en-GB"/>
        </w:rPr>
        <w:t xml:space="preserve"> –</w:t>
      </w:r>
      <w:r w:rsidRPr="0056618F">
        <w:rPr>
          <w:rFonts w:ascii="Arial" w:hAnsi="Arial" w:cs="Arial"/>
          <w:bCs/>
          <w:szCs w:val="22"/>
          <w:lang w:val="en-GB"/>
        </w:rPr>
        <w:t xml:space="preserve"> because after a six-year break the big community was finally able to meet again in person. </w:t>
      </w:r>
      <w:r w:rsidR="00006A8B">
        <w:rPr>
          <w:rFonts w:ascii="Arial" w:hAnsi="Arial" w:cs="Arial"/>
          <w:bCs/>
          <w:szCs w:val="22"/>
          <w:lang w:val="en-GB"/>
        </w:rPr>
        <w:t>And this was reflected in the joy on people’s faces</w:t>
      </w:r>
      <w:r w:rsidRPr="0056618F">
        <w:rPr>
          <w:rFonts w:ascii="Arial" w:hAnsi="Arial" w:cs="Arial"/>
          <w:bCs/>
          <w:szCs w:val="22"/>
          <w:lang w:val="en-GB"/>
        </w:rPr>
        <w:t>. “</w:t>
      </w:r>
      <w:r w:rsidR="00CB4963" w:rsidRPr="0056618F">
        <w:rPr>
          <w:rFonts w:ascii="Arial" w:hAnsi="Arial" w:cs="Arial"/>
          <w:bCs/>
          <w:szCs w:val="22"/>
          <w:lang w:val="en-GB"/>
        </w:rPr>
        <w:t>interpack 2023 wi</w:t>
      </w:r>
      <w:r w:rsidRPr="0056618F">
        <w:rPr>
          <w:rFonts w:ascii="Arial" w:hAnsi="Arial" w:cs="Arial"/>
          <w:bCs/>
          <w:szCs w:val="22"/>
          <w:lang w:val="en-GB"/>
        </w:rPr>
        <w:t>ll re</w:t>
      </w:r>
      <w:r w:rsidR="00C32212" w:rsidRPr="0056618F">
        <w:rPr>
          <w:rFonts w:ascii="Arial" w:hAnsi="Arial" w:cs="Arial"/>
          <w:bCs/>
          <w:szCs w:val="22"/>
          <w:lang w:val="en-GB"/>
        </w:rPr>
        <w:t>verberate</w:t>
      </w:r>
      <w:r w:rsidRPr="0056618F">
        <w:rPr>
          <w:rFonts w:ascii="Arial" w:hAnsi="Arial" w:cs="Arial"/>
          <w:bCs/>
          <w:szCs w:val="22"/>
          <w:lang w:val="en-GB"/>
        </w:rPr>
        <w:t xml:space="preserve"> </w:t>
      </w:r>
      <w:r w:rsidR="00017116">
        <w:rPr>
          <w:rFonts w:ascii="Arial" w:hAnsi="Arial" w:cs="Arial"/>
          <w:bCs/>
          <w:szCs w:val="22"/>
          <w:lang w:val="en-GB"/>
        </w:rPr>
        <w:t>with</w:t>
      </w:r>
      <w:r w:rsidR="006D3D10" w:rsidRPr="0056618F">
        <w:rPr>
          <w:rFonts w:ascii="Arial" w:hAnsi="Arial" w:cs="Arial"/>
          <w:bCs/>
          <w:szCs w:val="22"/>
          <w:lang w:val="en-GB"/>
        </w:rPr>
        <w:t xml:space="preserve"> us for a long time – both in business and </w:t>
      </w:r>
      <w:r w:rsidR="006D3D10" w:rsidRPr="0056618F">
        <w:rPr>
          <w:rFonts w:ascii="Arial" w:hAnsi="Arial" w:cs="Arial"/>
          <w:bCs/>
          <w:szCs w:val="22"/>
          <w:lang w:val="en-GB"/>
        </w:rPr>
        <w:lastRenderedPageBreak/>
        <w:t xml:space="preserve">personal terms,” says </w:t>
      </w:r>
      <w:r w:rsidR="00CB4963" w:rsidRPr="0056618F">
        <w:rPr>
          <w:rFonts w:ascii="Arial" w:hAnsi="Arial" w:cs="Arial"/>
          <w:bCs/>
          <w:szCs w:val="22"/>
          <w:lang w:val="en-GB"/>
        </w:rPr>
        <w:t xml:space="preserve">Director Thomas Dohse </w:t>
      </w:r>
      <w:r w:rsidR="006D3D10" w:rsidRPr="0056618F">
        <w:rPr>
          <w:rFonts w:ascii="Arial" w:hAnsi="Arial" w:cs="Arial"/>
          <w:bCs/>
          <w:szCs w:val="22"/>
          <w:lang w:val="en-GB"/>
        </w:rPr>
        <w:t>after seven trade fair days add</w:t>
      </w:r>
      <w:r w:rsidR="00C32212" w:rsidRPr="0056618F">
        <w:rPr>
          <w:rFonts w:ascii="Arial" w:hAnsi="Arial" w:cs="Arial"/>
          <w:bCs/>
          <w:szCs w:val="22"/>
          <w:lang w:val="en-GB"/>
        </w:rPr>
        <w:t>ing</w:t>
      </w:r>
      <w:r w:rsidR="006D3D10" w:rsidRPr="0056618F">
        <w:rPr>
          <w:rFonts w:ascii="Arial" w:hAnsi="Arial" w:cs="Arial"/>
          <w:bCs/>
          <w:szCs w:val="22"/>
          <w:lang w:val="en-GB"/>
        </w:rPr>
        <w:t xml:space="preserve">: “The mood in the halls was great and </w:t>
      </w:r>
      <w:r w:rsidR="00CB4963" w:rsidRPr="0056618F">
        <w:rPr>
          <w:rFonts w:ascii="Arial" w:hAnsi="Arial" w:cs="Arial"/>
          <w:bCs/>
          <w:szCs w:val="22"/>
          <w:lang w:val="en-GB"/>
        </w:rPr>
        <w:t>t</w:t>
      </w:r>
      <w:r w:rsidR="006D3D10" w:rsidRPr="0056618F">
        <w:rPr>
          <w:rFonts w:ascii="Arial" w:hAnsi="Arial" w:cs="Arial"/>
          <w:bCs/>
          <w:szCs w:val="22"/>
          <w:lang w:val="en-GB"/>
        </w:rPr>
        <w:t>he inter-cultural exchange enriching for all sides. It was ‘</w:t>
      </w:r>
      <w:r w:rsidR="00CB4963" w:rsidRPr="0056618F">
        <w:rPr>
          <w:rFonts w:ascii="Arial" w:hAnsi="Arial" w:cs="Arial"/>
          <w:bCs/>
          <w:szCs w:val="22"/>
          <w:lang w:val="en-GB"/>
        </w:rPr>
        <w:t>simply unique</w:t>
      </w:r>
      <w:r w:rsidR="00461272" w:rsidRPr="0056618F">
        <w:rPr>
          <w:rFonts w:ascii="Arial" w:hAnsi="Arial" w:cs="Arial"/>
          <w:bCs/>
          <w:szCs w:val="22"/>
          <w:lang w:val="en-GB"/>
        </w:rPr>
        <w:t>’</w:t>
      </w:r>
      <w:r w:rsidR="006D3D10" w:rsidRPr="0056618F">
        <w:rPr>
          <w:rFonts w:ascii="Arial" w:hAnsi="Arial" w:cs="Arial"/>
          <w:bCs/>
          <w:szCs w:val="22"/>
          <w:lang w:val="en-GB"/>
        </w:rPr>
        <w:t xml:space="preserve"> again</w:t>
      </w:r>
      <w:r w:rsidR="00CB4963" w:rsidRPr="0056618F">
        <w:rPr>
          <w:rFonts w:ascii="Arial" w:hAnsi="Arial" w:cs="Arial"/>
          <w:bCs/>
          <w:szCs w:val="22"/>
          <w:lang w:val="en-GB"/>
        </w:rPr>
        <w:t>.</w:t>
      </w:r>
      <w:r w:rsidR="00EE46CE" w:rsidRPr="0056618F">
        <w:rPr>
          <w:rFonts w:ascii="Arial" w:hAnsi="Arial" w:cs="Arial"/>
          <w:bCs/>
          <w:szCs w:val="22"/>
          <w:lang w:val="en-GB"/>
        </w:rPr>
        <w:t>”</w:t>
      </w:r>
    </w:p>
    <w:p w14:paraId="3C57F480" w14:textId="77777777" w:rsidR="00630A4C" w:rsidRPr="0056618F" w:rsidRDefault="00630A4C" w:rsidP="00CB4963">
      <w:pPr>
        <w:tabs>
          <w:tab w:val="left" w:pos="6804"/>
        </w:tabs>
        <w:spacing w:line="360" w:lineRule="atLeast"/>
        <w:ind w:right="168"/>
        <w:jc w:val="both"/>
        <w:rPr>
          <w:rFonts w:ascii="Arial" w:hAnsi="Arial" w:cs="Arial"/>
          <w:bCs/>
          <w:szCs w:val="22"/>
          <w:lang w:val="en-GB"/>
        </w:rPr>
      </w:pPr>
    </w:p>
    <w:p w14:paraId="2096AAAF" w14:textId="369C22FF" w:rsidR="00CB4963" w:rsidRPr="0056618F" w:rsidRDefault="00461272"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 xml:space="preserve">This </w:t>
      </w:r>
      <w:r w:rsidR="00017116">
        <w:rPr>
          <w:rFonts w:ascii="Arial" w:hAnsi="Arial" w:cs="Arial"/>
          <w:bCs/>
          <w:szCs w:val="22"/>
          <w:lang w:val="en-GB"/>
        </w:rPr>
        <w:t xml:space="preserve">was </w:t>
      </w:r>
      <w:r w:rsidRPr="0056618F">
        <w:rPr>
          <w:rFonts w:ascii="Arial" w:hAnsi="Arial" w:cs="Arial"/>
          <w:bCs/>
          <w:szCs w:val="22"/>
          <w:lang w:val="en-GB"/>
        </w:rPr>
        <w:t xml:space="preserve">underscored by the positive feedback from visitors, 96% of whom stated </w:t>
      </w:r>
      <w:r w:rsidR="0056618F" w:rsidRPr="0056618F">
        <w:rPr>
          <w:rFonts w:ascii="Arial" w:hAnsi="Arial" w:cs="Arial"/>
          <w:bCs/>
          <w:szCs w:val="22"/>
          <w:lang w:val="en-GB"/>
        </w:rPr>
        <w:t>they had</w:t>
      </w:r>
      <w:r w:rsidRPr="0056618F">
        <w:rPr>
          <w:rFonts w:ascii="Arial" w:hAnsi="Arial" w:cs="Arial"/>
          <w:bCs/>
          <w:szCs w:val="22"/>
          <w:lang w:val="en-GB"/>
        </w:rPr>
        <w:t xml:space="preserve"> achieved their trade fair objectives. Just as satisfied were the exhibitors whose expectations had been exceeded many times over. “We thank </w:t>
      </w:r>
      <w:r w:rsidR="00CB4963" w:rsidRPr="0056618F">
        <w:rPr>
          <w:rFonts w:ascii="Arial" w:hAnsi="Arial" w:cs="Arial"/>
          <w:bCs/>
          <w:szCs w:val="22"/>
          <w:lang w:val="en-GB"/>
        </w:rPr>
        <w:t>Messe Düsseldorf f</w:t>
      </w:r>
      <w:r w:rsidRPr="0056618F">
        <w:rPr>
          <w:rFonts w:ascii="Arial" w:hAnsi="Arial" w:cs="Arial"/>
          <w:bCs/>
          <w:szCs w:val="22"/>
          <w:lang w:val="en-GB"/>
        </w:rPr>
        <w:t>or the outstanding organisation. I</w:t>
      </w:r>
      <w:r w:rsidR="005F4411">
        <w:rPr>
          <w:rFonts w:ascii="Arial" w:hAnsi="Arial" w:cs="Arial"/>
          <w:bCs/>
          <w:szCs w:val="22"/>
          <w:lang w:val="en-GB"/>
        </w:rPr>
        <w:t>’</w:t>
      </w:r>
      <w:r w:rsidRPr="0056618F">
        <w:rPr>
          <w:rFonts w:ascii="Arial" w:hAnsi="Arial" w:cs="Arial"/>
          <w:bCs/>
          <w:szCs w:val="22"/>
          <w:lang w:val="en-GB"/>
        </w:rPr>
        <w:t>m confident that I</w:t>
      </w:r>
      <w:r w:rsidR="005F4411">
        <w:rPr>
          <w:rFonts w:ascii="Arial" w:hAnsi="Arial" w:cs="Arial"/>
          <w:bCs/>
          <w:szCs w:val="22"/>
          <w:lang w:val="en-GB"/>
        </w:rPr>
        <w:t>’</w:t>
      </w:r>
      <w:r w:rsidRPr="0056618F">
        <w:rPr>
          <w:rFonts w:ascii="Arial" w:hAnsi="Arial" w:cs="Arial"/>
          <w:bCs/>
          <w:szCs w:val="22"/>
          <w:lang w:val="en-GB"/>
        </w:rPr>
        <w:t>m speaking on be</w:t>
      </w:r>
      <w:r w:rsidR="00241B91" w:rsidRPr="0056618F">
        <w:rPr>
          <w:rFonts w:ascii="Arial" w:hAnsi="Arial" w:cs="Arial"/>
          <w:bCs/>
          <w:szCs w:val="22"/>
          <w:lang w:val="en-GB"/>
        </w:rPr>
        <w:t>half of</w:t>
      </w:r>
      <w:r w:rsidRPr="0056618F">
        <w:rPr>
          <w:rFonts w:ascii="Arial" w:hAnsi="Arial" w:cs="Arial"/>
          <w:bCs/>
          <w:szCs w:val="22"/>
          <w:lang w:val="en-GB"/>
        </w:rPr>
        <w:t xml:space="preserve"> all companies here. </w:t>
      </w:r>
      <w:r w:rsidR="00CB4963" w:rsidRPr="0056618F">
        <w:rPr>
          <w:rFonts w:ascii="Arial" w:hAnsi="Arial" w:cs="Arial"/>
          <w:bCs/>
          <w:szCs w:val="22"/>
          <w:lang w:val="en-GB"/>
        </w:rPr>
        <w:t>interpack 2023 is</w:t>
      </w:r>
      <w:r w:rsidR="00241B91" w:rsidRPr="0056618F">
        <w:rPr>
          <w:rFonts w:ascii="Arial" w:hAnsi="Arial" w:cs="Arial"/>
          <w:bCs/>
          <w:szCs w:val="22"/>
          <w:lang w:val="en-GB"/>
        </w:rPr>
        <w:t xml:space="preserve"> simply a must for suppliers and users from all over the world to exchange experiences and do business,” says</w:t>
      </w:r>
      <w:r w:rsidR="00CB4963" w:rsidRPr="0056618F">
        <w:rPr>
          <w:rFonts w:ascii="Arial" w:hAnsi="Arial" w:cs="Arial"/>
          <w:bCs/>
          <w:szCs w:val="22"/>
          <w:lang w:val="en-GB"/>
        </w:rPr>
        <w:t xml:space="preserve"> Markus Rustler, Pr</w:t>
      </w:r>
      <w:r w:rsidR="00241B91" w:rsidRPr="0056618F">
        <w:rPr>
          <w:rFonts w:ascii="Arial" w:hAnsi="Arial" w:cs="Arial"/>
          <w:bCs/>
          <w:szCs w:val="22"/>
          <w:lang w:val="en-GB"/>
        </w:rPr>
        <w:t>e</w:t>
      </w:r>
      <w:r w:rsidR="00CB4963" w:rsidRPr="0056618F">
        <w:rPr>
          <w:rFonts w:ascii="Arial" w:hAnsi="Arial" w:cs="Arial"/>
          <w:bCs/>
          <w:szCs w:val="22"/>
          <w:lang w:val="en-GB"/>
        </w:rPr>
        <w:t xml:space="preserve">sident </w:t>
      </w:r>
      <w:r w:rsidR="00241B91" w:rsidRPr="0056618F">
        <w:rPr>
          <w:rFonts w:ascii="Arial" w:hAnsi="Arial" w:cs="Arial"/>
          <w:bCs/>
          <w:szCs w:val="22"/>
          <w:lang w:val="en-GB"/>
        </w:rPr>
        <w:t>of</w:t>
      </w:r>
      <w:r w:rsidR="00CB4963" w:rsidRPr="0056618F">
        <w:rPr>
          <w:rFonts w:ascii="Arial" w:hAnsi="Arial" w:cs="Arial"/>
          <w:bCs/>
          <w:szCs w:val="22"/>
          <w:lang w:val="en-GB"/>
        </w:rPr>
        <w:t xml:space="preserve"> interpack 2023 </w:t>
      </w:r>
      <w:r w:rsidR="00006A8B">
        <w:rPr>
          <w:rFonts w:ascii="Arial" w:hAnsi="Arial" w:cs="Arial"/>
          <w:bCs/>
          <w:szCs w:val="22"/>
          <w:lang w:val="en-GB"/>
        </w:rPr>
        <w:t>at the conclusion of</w:t>
      </w:r>
      <w:r w:rsidR="00241B91" w:rsidRPr="0056618F">
        <w:rPr>
          <w:rFonts w:ascii="Arial" w:hAnsi="Arial" w:cs="Arial"/>
          <w:bCs/>
          <w:szCs w:val="22"/>
          <w:lang w:val="en-GB"/>
        </w:rPr>
        <w:t xml:space="preserve"> the event. </w:t>
      </w:r>
      <w:r w:rsidR="00CB4963" w:rsidRPr="0056618F">
        <w:rPr>
          <w:rFonts w:ascii="Arial" w:hAnsi="Arial" w:cs="Arial"/>
          <w:bCs/>
          <w:szCs w:val="22"/>
          <w:lang w:val="en-GB"/>
        </w:rPr>
        <w:t xml:space="preserve"> </w:t>
      </w:r>
    </w:p>
    <w:p w14:paraId="4F1EC647" w14:textId="77777777" w:rsidR="00CB4963" w:rsidRPr="0056618F" w:rsidRDefault="00CB4963" w:rsidP="00CB4963">
      <w:pPr>
        <w:tabs>
          <w:tab w:val="left" w:pos="6804"/>
        </w:tabs>
        <w:spacing w:line="360" w:lineRule="atLeast"/>
        <w:ind w:right="168"/>
        <w:jc w:val="both"/>
        <w:rPr>
          <w:rFonts w:ascii="Arial" w:hAnsi="Arial" w:cs="Arial"/>
          <w:bCs/>
          <w:szCs w:val="22"/>
          <w:lang w:val="en-GB"/>
        </w:rPr>
      </w:pPr>
    </w:p>
    <w:p w14:paraId="6AA96F4D" w14:textId="51DD6849" w:rsidR="00CB4963" w:rsidRPr="0056618F" w:rsidRDefault="00CB4963" w:rsidP="00CB4963">
      <w:pPr>
        <w:tabs>
          <w:tab w:val="left" w:pos="6804"/>
        </w:tabs>
        <w:spacing w:line="360" w:lineRule="atLeast"/>
        <w:ind w:right="168"/>
        <w:jc w:val="both"/>
        <w:rPr>
          <w:rFonts w:ascii="Arial" w:hAnsi="Arial" w:cs="Arial"/>
          <w:b/>
          <w:bCs/>
          <w:szCs w:val="22"/>
          <w:lang w:val="en-GB"/>
        </w:rPr>
      </w:pPr>
      <w:r w:rsidRPr="0056618F">
        <w:rPr>
          <w:rFonts w:ascii="Arial" w:hAnsi="Arial" w:cs="Arial"/>
          <w:b/>
          <w:bCs/>
          <w:szCs w:val="22"/>
          <w:lang w:val="en-GB"/>
        </w:rPr>
        <w:t xml:space="preserve">Transformation as </w:t>
      </w:r>
      <w:r w:rsidR="00241B91" w:rsidRPr="0056618F">
        <w:rPr>
          <w:rFonts w:ascii="Arial" w:hAnsi="Arial" w:cs="Arial"/>
          <w:b/>
          <w:bCs/>
          <w:szCs w:val="22"/>
          <w:lang w:val="en-GB"/>
        </w:rPr>
        <w:t>an opportunity</w:t>
      </w:r>
      <w:r w:rsidRPr="0056618F">
        <w:rPr>
          <w:rFonts w:ascii="Arial" w:hAnsi="Arial" w:cs="Arial"/>
          <w:b/>
          <w:bCs/>
          <w:szCs w:val="22"/>
          <w:lang w:val="en-GB"/>
        </w:rPr>
        <w:t xml:space="preserve"> </w:t>
      </w:r>
    </w:p>
    <w:p w14:paraId="1382BF4F" w14:textId="5947E43E" w:rsidR="00630A4C" w:rsidRPr="0056618F" w:rsidRDefault="00241B91"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 xml:space="preserve">Considering current market developments, the enormous challenges but also the even bigger opportunities, this </w:t>
      </w:r>
      <w:r w:rsidR="00CB4963" w:rsidRPr="0056618F">
        <w:rPr>
          <w:rFonts w:ascii="Arial" w:hAnsi="Arial" w:cs="Arial"/>
          <w:bCs/>
          <w:szCs w:val="22"/>
          <w:lang w:val="en-GB"/>
        </w:rPr>
        <w:t xml:space="preserve">interpack </w:t>
      </w:r>
      <w:r w:rsidRPr="0056618F">
        <w:rPr>
          <w:rFonts w:ascii="Arial" w:hAnsi="Arial" w:cs="Arial"/>
          <w:bCs/>
          <w:szCs w:val="22"/>
          <w:lang w:val="en-GB"/>
        </w:rPr>
        <w:t xml:space="preserve">definitely proved one of the most important ones in its history. The </w:t>
      </w:r>
      <w:r w:rsidR="00635DAE">
        <w:rPr>
          <w:rFonts w:ascii="Arial" w:hAnsi="Arial" w:cs="Arial"/>
          <w:bCs/>
          <w:szCs w:val="22"/>
          <w:lang w:val="en-GB"/>
        </w:rPr>
        <w:t>need</w:t>
      </w:r>
      <w:r w:rsidRPr="0056618F">
        <w:rPr>
          <w:rFonts w:ascii="Arial" w:hAnsi="Arial" w:cs="Arial"/>
          <w:bCs/>
          <w:szCs w:val="22"/>
          <w:lang w:val="en-GB"/>
        </w:rPr>
        <w:t xml:space="preserve"> to automate, the will to act sustainably and changed con</w:t>
      </w:r>
      <w:r w:rsidR="00EE46CE" w:rsidRPr="0056618F">
        <w:rPr>
          <w:rFonts w:ascii="Arial" w:hAnsi="Arial" w:cs="Arial"/>
          <w:bCs/>
          <w:szCs w:val="22"/>
          <w:lang w:val="en-GB"/>
        </w:rPr>
        <w:t>s</w:t>
      </w:r>
      <w:r w:rsidRPr="0056618F">
        <w:rPr>
          <w:rFonts w:ascii="Arial" w:hAnsi="Arial" w:cs="Arial"/>
          <w:bCs/>
          <w:szCs w:val="22"/>
          <w:lang w:val="en-GB"/>
        </w:rPr>
        <w:t xml:space="preserve">umption habits are all expressions of transformation. </w:t>
      </w:r>
      <w:r w:rsidR="00CB4963" w:rsidRPr="0056618F">
        <w:rPr>
          <w:rFonts w:ascii="Arial" w:hAnsi="Arial" w:cs="Arial"/>
          <w:bCs/>
          <w:szCs w:val="22"/>
          <w:lang w:val="en-GB"/>
        </w:rPr>
        <w:t xml:space="preserve"> </w:t>
      </w:r>
    </w:p>
    <w:p w14:paraId="23A2F725" w14:textId="77777777" w:rsidR="000D18A3" w:rsidRPr="0056618F" w:rsidRDefault="000D18A3" w:rsidP="00CB4963">
      <w:pPr>
        <w:tabs>
          <w:tab w:val="left" w:pos="6804"/>
        </w:tabs>
        <w:spacing w:line="360" w:lineRule="atLeast"/>
        <w:ind w:right="168"/>
        <w:jc w:val="both"/>
        <w:rPr>
          <w:rFonts w:ascii="Arial" w:hAnsi="Arial" w:cs="Arial"/>
          <w:bCs/>
          <w:szCs w:val="22"/>
          <w:lang w:val="en-GB"/>
        </w:rPr>
      </w:pPr>
    </w:p>
    <w:p w14:paraId="3CA8EDB6" w14:textId="1FFCA3A5" w:rsidR="00CB4963" w:rsidRPr="0056618F" w:rsidRDefault="005D6EF1" w:rsidP="00CB4963">
      <w:pPr>
        <w:tabs>
          <w:tab w:val="left" w:pos="6804"/>
        </w:tabs>
        <w:spacing w:line="360" w:lineRule="atLeast"/>
        <w:ind w:right="168"/>
        <w:jc w:val="both"/>
        <w:rPr>
          <w:rFonts w:ascii="Arial" w:hAnsi="Arial" w:cs="Arial"/>
          <w:bCs/>
          <w:szCs w:val="22"/>
          <w:lang w:val="en-GB"/>
        </w:rPr>
      </w:pPr>
      <w:proofErr w:type="spellStart"/>
      <w:r w:rsidRPr="0056618F">
        <w:rPr>
          <w:rFonts w:ascii="Arial" w:hAnsi="Arial" w:cs="Arial"/>
          <w:bCs/>
          <w:szCs w:val="22"/>
          <w:lang w:val="en-GB"/>
        </w:rPr>
        <w:t>i</w:t>
      </w:r>
      <w:r w:rsidR="00241B91" w:rsidRPr="0056618F">
        <w:rPr>
          <w:rFonts w:ascii="Arial" w:hAnsi="Arial" w:cs="Arial"/>
          <w:bCs/>
          <w:szCs w:val="22"/>
          <w:lang w:val="en-GB"/>
        </w:rPr>
        <w:t>nterpack</w:t>
      </w:r>
      <w:r w:rsidR="002D642F" w:rsidRPr="0056618F">
        <w:rPr>
          <w:rFonts w:ascii="Arial" w:hAnsi="Arial" w:cs="Arial"/>
          <w:bCs/>
          <w:szCs w:val="22"/>
          <w:lang w:val="en-GB"/>
        </w:rPr>
        <w:t>’</w:t>
      </w:r>
      <w:r w:rsidR="00241B91" w:rsidRPr="0056618F">
        <w:rPr>
          <w:rFonts w:ascii="Arial" w:hAnsi="Arial" w:cs="Arial"/>
          <w:bCs/>
          <w:szCs w:val="22"/>
          <w:lang w:val="en-GB"/>
        </w:rPr>
        <w:t>s</w:t>
      </w:r>
      <w:proofErr w:type="spellEnd"/>
      <w:r w:rsidR="00241B91" w:rsidRPr="0056618F">
        <w:rPr>
          <w:rFonts w:ascii="Arial" w:hAnsi="Arial" w:cs="Arial"/>
          <w:bCs/>
          <w:szCs w:val="22"/>
          <w:lang w:val="en-GB"/>
        </w:rPr>
        <w:t xml:space="preserve"> strategic orientation </w:t>
      </w:r>
      <w:r w:rsidR="002D642F" w:rsidRPr="0056618F">
        <w:rPr>
          <w:rFonts w:ascii="Arial" w:hAnsi="Arial" w:cs="Arial"/>
          <w:bCs/>
          <w:szCs w:val="22"/>
          <w:lang w:val="en-GB"/>
        </w:rPr>
        <w:t xml:space="preserve">towards the four </w:t>
      </w:r>
      <w:r w:rsidR="00CB4963" w:rsidRPr="0056618F">
        <w:rPr>
          <w:rFonts w:ascii="Arial" w:hAnsi="Arial" w:cs="Arial"/>
          <w:bCs/>
          <w:szCs w:val="22"/>
          <w:lang w:val="en-GB"/>
        </w:rPr>
        <w:t>Hot Topics</w:t>
      </w:r>
      <w:r w:rsidR="002B1873">
        <w:rPr>
          <w:rFonts w:ascii="Arial" w:hAnsi="Arial" w:cs="Arial"/>
          <w:bCs/>
          <w:szCs w:val="22"/>
          <w:lang w:val="en-GB"/>
        </w:rPr>
        <w:t>:</w:t>
      </w:r>
      <w:r w:rsidR="00CB4963" w:rsidRPr="0056618F">
        <w:rPr>
          <w:rFonts w:ascii="Arial" w:hAnsi="Arial" w:cs="Arial"/>
          <w:bCs/>
          <w:szCs w:val="22"/>
          <w:lang w:val="en-GB"/>
        </w:rPr>
        <w:t xml:space="preserve"> </w:t>
      </w:r>
      <w:r w:rsidR="002D642F" w:rsidRPr="0056618F">
        <w:rPr>
          <w:rFonts w:ascii="Arial" w:hAnsi="Arial" w:cs="Arial"/>
          <w:bCs/>
          <w:szCs w:val="22"/>
          <w:lang w:val="en-GB"/>
        </w:rPr>
        <w:t xml:space="preserve">Circular Economy, </w:t>
      </w:r>
      <w:r w:rsidRPr="0056618F">
        <w:rPr>
          <w:rFonts w:ascii="Arial" w:hAnsi="Arial" w:cs="Arial"/>
          <w:bCs/>
          <w:szCs w:val="22"/>
          <w:lang w:val="en-GB"/>
        </w:rPr>
        <w:t xml:space="preserve">Resource Management, Digital Technologies and Product Safety found concrete expression in numerous innovations. The trade fair, which has traditionally been a key cornerstone in the innovation cycle of the packaging industry and related process industries, also more than lived up to this claim this year. </w:t>
      </w:r>
      <w:r w:rsidR="00CB4963" w:rsidRPr="0056618F">
        <w:rPr>
          <w:rFonts w:ascii="Arial" w:hAnsi="Arial" w:cs="Arial"/>
          <w:bCs/>
          <w:szCs w:val="22"/>
          <w:lang w:val="en-GB"/>
        </w:rPr>
        <w:t xml:space="preserve"> </w:t>
      </w:r>
    </w:p>
    <w:p w14:paraId="37B43FB4" w14:textId="77777777" w:rsidR="00CB4963" w:rsidRPr="0056618F" w:rsidRDefault="00CB4963" w:rsidP="00CB4963">
      <w:pPr>
        <w:tabs>
          <w:tab w:val="left" w:pos="6804"/>
        </w:tabs>
        <w:spacing w:line="360" w:lineRule="atLeast"/>
        <w:ind w:right="168"/>
        <w:jc w:val="both"/>
        <w:rPr>
          <w:rFonts w:ascii="Arial" w:hAnsi="Arial" w:cs="Arial"/>
          <w:bCs/>
          <w:szCs w:val="22"/>
          <w:lang w:val="en-GB"/>
        </w:rPr>
      </w:pPr>
    </w:p>
    <w:p w14:paraId="18FCA081" w14:textId="38C575F7" w:rsidR="00CB4963" w:rsidRPr="0056618F" w:rsidRDefault="00884CF8" w:rsidP="00CB4963">
      <w:pPr>
        <w:tabs>
          <w:tab w:val="left" w:pos="6804"/>
        </w:tabs>
        <w:spacing w:line="360" w:lineRule="atLeast"/>
        <w:ind w:right="168"/>
        <w:jc w:val="both"/>
        <w:rPr>
          <w:rFonts w:ascii="Arial" w:hAnsi="Arial" w:cs="Arial"/>
          <w:b/>
          <w:bCs/>
          <w:szCs w:val="22"/>
          <w:lang w:val="en-GB"/>
        </w:rPr>
      </w:pPr>
      <w:r w:rsidRPr="0056618F">
        <w:rPr>
          <w:rFonts w:ascii="Arial" w:hAnsi="Arial" w:cs="Arial"/>
          <w:b/>
          <w:bCs/>
          <w:szCs w:val="22"/>
          <w:lang w:val="en-GB"/>
        </w:rPr>
        <w:t>Sustainable packaging technologies</w:t>
      </w:r>
      <w:r w:rsidR="00CB4963" w:rsidRPr="0056618F">
        <w:rPr>
          <w:rFonts w:ascii="Arial" w:hAnsi="Arial" w:cs="Arial"/>
          <w:b/>
          <w:bCs/>
          <w:szCs w:val="22"/>
          <w:lang w:val="en-GB"/>
        </w:rPr>
        <w:t xml:space="preserve"> </w:t>
      </w:r>
    </w:p>
    <w:p w14:paraId="2EA62C9C" w14:textId="1404A446" w:rsidR="00CB4963" w:rsidRPr="0056618F" w:rsidRDefault="00884CF8"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All facets of sustainability were top theme</w:t>
      </w:r>
      <w:r w:rsidR="00E67102">
        <w:rPr>
          <w:rFonts w:ascii="Arial" w:hAnsi="Arial" w:cs="Arial"/>
          <w:bCs/>
          <w:szCs w:val="22"/>
          <w:lang w:val="en-GB"/>
        </w:rPr>
        <w:t>s</w:t>
      </w:r>
      <w:r w:rsidRPr="0056618F">
        <w:rPr>
          <w:rFonts w:ascii="Arial" w:hAnsi="Arial" w:cs="Arial"/>
          <w:bCs/>
          <w:szCs w:val="22"/>
          <w:lang w:val="en-GB"/>
        </w:rPr>
        <w:t xml:space="preserve"> </w:t>
      </w:r>
      <w:r w:rsidR="00E67102">
        <w:rPr>
          <w:rFonts w:ascii="Arial" w:hAnsi="Arial" w:cs="Arial"/>
          <w:bCs/>
          <w:szCs w:val="22"/>
          <w:lang w:val="en-GB"/>
        </w:rPr>
        <w:t>at</w:t>
      </w:r>
      <w:r w:rsidRPr="0056618F">
        <w:rPr>
          <w:rFonts w:ascii="Arial" w:hAnsi="Arial" w:cs="Arial"/>
          <w:bCs/>
          <w:szCs w:val="22"/>
          <w:lang w:val="en-GB"/>
        </w:rPr>
        <w:t xml:space="preserve"> int</w:t>
      </w:r>
      <w:r w:rsidR="00CB4963" w:rsidRPr="0056618F">
        <w:rPr>
          <w:rFonts w:ascii="Arial" w:hAnsi="Arial" w:cs="Arial"/>
          <w:bCs/>
          <w:szCs w:val="22"/>
          <w:lang w:val="en-GB"/>
        </w:rPr>
        <w:t xml:space="preserve">erpack. </w:t>
      </w:r>
      <w:r w:rsidRPr="0056618F">
        <w:rPr>
          <w:rFonts w:ascii="Arial" w:hAnsi="Arial" w:cs="Arial"/>
          <w:bCs/>
          <w:szCs w:val="22"/>
          <w:lang w:val="en-GB"/>
        </w:rPr>
        <w:t>Exhibitors presented high-end technologies and holistic concepts that consider efficien</w:t>
      </w:r>
      <w:r w:rsidR="00EE46CE" w:rsidRPr="0056618F">
        <w:rPr>
          <w:rFonts w:ascii="Arial" w:hAnsi="Arial" w:cs="Arial"/>
          <w:bCs/>
          <w:szCs w:val="22"/>
          <w:lang w:val="en-GB"/>
        </w:rPr>
        <w:t>c</w:t>
      </w:r>
      <w:r w:rsidRPr="0056618F">
        <w:rPr>
          <w:rFonts w:ascii="Arial" w:hAnsi="Arial" w:cs="Arial"/>
          <w:bCs/>
          <w:szCs w:val="22"/>
          <w:lang w:val="en-GB"/>
        </w:rPr>
        <w:t>y a</w:t>
      </w:r>
      <w:r w:rsidR="00EE46CE" w:rsidRPr="0056618F">
        <w:rPr>
          <w:rFonts w:ascii="Arial" w:hAnsi="Arial" w:cs="Arial"/>
          <w:bCs/>
          <w:szCs w:val="22"/>
          <w:lang w:val="en-GB"/>
        </w:rPr>
        <w:t>n</w:t>
      </w:r>
      <w:r w:rsidRPr="0056618F">
        <w:rPr>
          <w:rFonts w:ascii="Arial" w:hAnsi="Arial" w:cs="Arial"/>
          <w:bCs/>
          <w:szCs w:val="22"/>
          <w:lang w:val="en-GB"/>
        </w:rPr>
        <w:t xml:space="preserve">d sustainability along their </w:t>
      </w:r>
      <w:r w:rsidRPr="00F8691A">
        <w:rPr>
          <w:rFonts w:ascii="Arial" w:hAnsi="Arial" w:cs="Arial"/>
          <w:bCs/>
          <w:szCs w:val="22"/>
          <w:lang w:val="en-GB"/>
        </w:rPr>
        <w:t>entire production line.</w:t>
      </w:r>
      <w:r w:rsidRPr="0056618F">
        <w:rPr>
          <w:rFonts w:ascii="Arial" w:hAnsi="Arial" w:cs="Arial"/>
          <w:bCs/>
          <w:szCs w:val="22"/>
          <w:lang w:val="en-GB"/>
        </w:rPr>
        <w:t xml:space="preserve"> “Many companies in the consumer goods industry have set </w:t>
      </w:r>
      <w:r w:rsidR="006B2E60">
        <w:rPr>
          <w:rFonts w:ascii="Arial" w:hAnsi="Arial" w:cs="Arial"/>
          <w:bCs/>
          <w:szCs w:val="22"/>
          <w:lang w:val="en-GB"/>
        </w:rPr>
        <w:t>their</w:t>
      </w:r>
      <w:r w:rsidRPr="0056618F">
        <w:rPr>
          <w:rFonts w:ascii="Arial" w:hAnsi="Arial" w:cs="Arial"/>
          <w:bCs/>
          <w:szCs w:val="22"/>
          <w:lang w:val="en-GB"/>
        </w:rPr>
        <w:t xml:space="preserve"> own sustainability targets,” says</w:t>
      </w:r>
      <w:r w:rsidR="00CB4963" w:rsidRPr="0056618F">
        <w:rPr>
          <w:rFonts w:ascii="Arial" w:hAnsi="Arial" w:cs="Arial"/>
          <w:bCs/>
          <w:szCs w:val="22"/>
          <w:lang w:val="en-GB"/>
        </w:rPr>
        <w:t xml:space="preserve"> Richard Clemens, </w:t>
      </w:r>
      <w:r w:rsidRPr="0056618F">
        <w:rPr>
          <w:rFonts w:ascii="Arial" w:hAnsi="Arial" w:cs="Arial"/>
          <w:bCs/>
          <w:szCs w:val="22"/>
          <w:lang w:val="en-GB"/>
        </w:rPr>
        <w:t xml:space="preserve">Managing Director of the </w:t>
      </w:r>
      <w:r w:rsidR="002B1873" w:rsidRPr="002B1873">
        <w:rPr>
          <w:rFonts w:ascii="Arial" w:hAnsi="Arial" w:cs="Arial"/>
          <w:bCs/>
          <w:szCs w:val="22"/>
          <w:lang w:val="en-GB"/>
        </w:rPr>
        <w:t>Food Processing and Packaging Machinery</w:t>
      </w:r>
      <w:r w:rsidR="002B1873">
        <w:rPr>
          <w:rFonts w:ascii="Arial" w:hAnsi="Arial" w:cs="Arial"/>
          <w:bCs/>
          <w:szCs w:val="22"/>
          <w:lang w:val="en-GB"/>
        </w:rPr>
        <w:t xml:space="preserve"> </w:t>
      </w:r>
      <w:r w:rsidRPr="0056618F">
        <w:rPr>
          <w:rFonts w:ascii="Arial" w:hAnsi="Arial" w:cs="Arial"/>
          <w:bCs/>
          <w:szCs w:val="22"/>
          <w:lang w:val="en-GB"/>
        </w:rPr>
        <w:t xml:space="preserve">Association within </w:t>
      </w:r>
      <w:r w:rsidR="00CB4963" w:rsidRPr="0056618F">
        <w:rPr>
          <w:rFonts w:ascii="Arial" w:hAnsi="Arial" w:cs="Arial"/>
          <w:bCs/>
          <w:szCs w:val="22"/>
          <w:lang w:val="en-GB"/>
        </w:rPr>
        <w:t xml:space="preserve">VDMA </w:t>
      </w:r>
      <w:r w:rsidRPr="0056618F">
        <w:rPr>
          <w:rFonts w:ascii="Arial" w:hAnsi="Arial" w:cs="Arial"/>
          <w:bCs/>
          <w:szCs w:val="22"/>
          <w:lang w:val="en-GB"/>
        </w:rPr>
        <w:t>at</w:t>
      </w:r>
      <w:r w:rsidR="00CB4963" w:rsidRPr="0056618F">
        <w:rPr>
          <w:rFonts w:ascii="Arial" w:hAnsi="Arial" w:cs="Arial"/>
          <w:bCs/>
          <w:szCs w:val="22"/>
          <w:lang w:val="en-GB"/>
        </w:rPr>
        <w:t xml:space="preserve"> interpack. </w:t>
      </w:r>
      <w:r w:rsidRPr="0056618F">
        <w:rPr>
          <w:rFonts w:ascii="Arial" w:hAnsi="Arial" w:cs="Arial"/>
          <w:bCs/>
          <w:szCs w:val="22"/>
          <w:lang w:val="en-GB"/>
        </w:rPr>
        <w:t>“Over the past</w:t>
      </w:r>
      <w:r w:rsidR="006B2E60">
        <w:rPr>
          <w:rFonts w:ascii="Arial" w:hAnsi="Arial" w:cs="Arial"/>
          <w:bCs/>
          <w:szCs w:val="22"/>
          <w:lang w:val="en-GB"/>
        </w:rPr>
        <w:t xml:space="preserve"> few</w:t>
      </w:r>
      <w:r w:rsidRPr="0056618F">
        <w:rPr>
          <w:rFonts w:ascii="Arial" w:hAnsi="Arial" w:cs="Arial"/>
          <w:bCs/>
          <w:szCs w:val="22"/>
          <w:lang w:val="en-GB"/>
        </w:rPr>
        <w:t xml:space="preserve"> years, pac</w:t>
      </w:r>
      <w:r w:rsidR="00EE46CE" w:rsidRPr="0056618F">
        <w:rPr>
          <w:rFonts w:ascii="Arial" w:hAnsi="Arial" w:cs="Arial"/>
          <w:bCs/>
          <w:szCs w:val="22"/>
          <w:lang w:val="en-GB"/>
        </w:rPr>
        <w:t>ka</w:t>
      </w:r>
      <w:r w:rsidRPr="0056618F">
        <w:rPr>
          <w:rFonts w:ascii="Arial" w:hAnsi="Arial" w:cs="Arial"/>
          <w:bCs/>
          <w:szCs w:val="22"/>
          <w:lang w:val="en-GB"/>
        </w:rPr>
        <w:t xml:space="preserve">ging machinery manufacturers have succeeded in implementing sustainable packaging concepts by means of corresponding technical adaptations and newly developed </w:t>
      </w:r>
      <w:r w:rsidRPr="0056618F">
        <w:rPr>
          <w:rFonts w:ascii="Arial" w:hAnsi="Arial" w:cs="Arial"/>
          <w:bCs/>
          <w:szCs w:val="22"/>
          <w:lang w:val="en-GB"/>
        </w:rPr>
        <w:lastRenderedPageBreak/>
        <w:t xml:space="preserve">machinery solutions. </w:t>
      </w:r>
      <w:r w:rsidR="00CB4963" w:rsidRPr="0056618F">
        <w:rPr>
          <w:rFonts w:ascii="Arial" w:hAnsi="Arial" w:cs="Arial"/>
          <w:bCs/>
          <w:szCs w:val="22"/>
          <w:lang w:val="en-GB"/>
        </w:rPr>
        <w:t>interpack is</w:t>
      </w:r>
      <w:r w:rsidRPr="0056618F">
        <w:rPr>
          <w:rFonts w:ascii="Arial" w:hAnsi="Arial" w:cs="Arial"/>
          <w:bCs/>
          <w:szCs w:val="22"/>
          <w:lang w:val="en-GB"/>
        </w:rPr>
        <w:t xml:space="preserve"> the showcase for </w:t>
      </w:r>
      <w:r w:rsidR="00895CFC" w:rsidRPr="0056618F">
        <w:rPr>
          <w:rFonts w:ascii="Arial" w:hAnsi="Arial" w:cs="Arial"/>
          <w:bCs/>
          <w:szCs w:val="22"/>
          <w:lang w:val="en-GB"/>
        </w:rPr>
        <w:t xml:space="preserve">innovations and, at the same time, </w:t>
      </w:r>
      <w:r w:rsidR="006B2E60">
        <w:rPr>
          <w:rFonts w:ascii="Arial" w:hAnsi="Arial" w:cs="Arial"/>
          <w:bCs/>
          <w:szCs w:val="22"/>
          <w:lang w:val="en-GB"/>
        </w:rPr>
        <w:t xml:space="preserve">the </w:t>
      </w:r>
      <w:r w:rsidR="00895CFC" w:rsidRPr="0056618F">
        <w:rPr>
          <w:rFonts w:ascii="Arial" w:hAnsi="Arial" w:cs="Arial"/>
          <w:bCs/>
          <w:szCs w:val="22"/>
          <w:lang w:val="en-GB"/>
        </w:rPr>
        <w:t xml:space="preserve">point of departure for developing further towards a sustainable circular economy,” says </w:t>
      </w:r>
      <w:r w:rsidR="00CB4963" w:rsidRPr="0056618F">
        <w:rPr>
          <w:rFonts w:ascii="Arial" w:hAnsi="Arial" w:cs="Arial"/>
          <w:bCs/>
          <w:szCs w:val="22"/>
          <w:lang w:val="en-GB"/>
        </w:rPr>
        <w:t>Clemens</w:t>
      </w:r>
      <w:r w:rsidR="00895CFC" w:rsidRPr="0056618F">
        <w:rPr>
          <w:rFonts w:ascii="Arial" w:hAnsi="Arial" w:cs="Arial"/>
          <w:bCs/>
          <w:szCs w:val="22"/>
          <w:lang w:val="en-GB"/>
        </w:rPr>
        <w:t xml:space="preserve"> summing up</w:t>
      </w:r>
      <w:r w:rsidR="00CB4963" w:rsidRPr="0056618F">
        <w:rPr>
          <w:rFonts w:ascii="Arial" w:hAnsi="Arial" w:cs="Arial"/>
          <w:bCs/>
          <w:szCs w:val="22"/>
          <w:lang w:val="en-GB"/>
        </w:rPr>
        <w:t>.</w:t>
      </w:r>
    </w:p>
    <w:p w14:paraId="380A3BE8" w14:textId="7F78BC3E" w:rsidR="00CB4963" w:rsidRPr="0056618F" w:rsidRDefault="00915F13"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 xml:space="preserve">The many solutions celebrating a world premiere at </w:t>
      </w:r>
      <w:r w:rsidR="00CB4963" w:rsidRPr="0056618F">
        <w:rPr>
          <w:rFonts w:ascii="Arial" w:hAnsi="Arial" w:cs="Arial"/>
          <w:bCs/>
          <w:szCs w:val="22"/>
          <w:lang w:val="en-GB"/>
        </w:rPr>
        <w:t>interpack</w:t>
      </w:r>
      <w:r w:rsidRPr="0056618F">
        <w:rPr>
          <w:rFonts w:ascii="Arial" w:hAnsi="Arial" w:cs="Arial"/>
          <w:bCs/>
          <w:szCs w:val="22"/>
          <w:lang w:val="en-GB"/>
        </w:rPr>
        <w:t xml:space="preserve"> also included a host of packaging materials and </w:t>
      </w:r>
      <w:r w:rsidR="00A6175B">
        <w:rPr>
          <w:rFonts w:ascii="Arial" w:hAnsi="Arial" w:cs="Arial"/>
          <w:bCs/>
          <w:szCs w:val="22"/>
          <w:lang w:val="en-GB"/>
        </w:rPr>
        <w:t>supplies</w:t>
      </w:r>
      <w:r w:rsidRPr="0056618F">
        <w:rPr>
          <w:rFonts w:ascii="Arial" w:hAnsi="Arial" w:cs="Arial"/>
          <w:bCs/>
          <w:szCs w:val="22"/>
          <w:lang w:val="en-GB"/>
        </w:rPr>
        <w:t xml:space="preserve"> in all their diversity. In excess of </w:t>
      </w:r>
      <w:r w:rsidR="00CB4963" w:rsidRPr="0056618F">
        <w:rPr>
          <w:rFonts w:ascii="Arial" w:hAnsi="Arial" w:cs="Arial"/>
          <w:bCs/>
          <w:szCs w:val="22"/>
          <w:lang w:val="en-GB"/>
        </w:rPr>
        <w:t>1</w:t>
      </w:r>
      <w:r w:rsidRPr="0056618F">
        <w:rPr>
          <w:rFonts w:ascii="Arial" w:hAnsi="Arial" w:cs="Arial"/>
          <w:bCs/>
          <w:szCs w:val="22"/>
          <w:lang w:val="en-GB"/>
        </w:rPr>
        <w:t>,</w:t>
      </w:r>
      <w:r w:rsidR="00CB4963" w:rsidRPr="0056618F">
        <w:rPr>
          <w:rFonts w:ascii="Arial" w:hAnsi="Arial" w:cs="Arial"/>
          <w:bCs/>
          <w:szCs w:val="22"/>
          <w:lang w:val="en-GB"/>
        </w:rPr>
        <w:t xml:space="preserve">000 </w:t>
      </w:r>
      <w:r w:rsidRPr="0056618F">
        <w:rPr>
          <w:rFonts w:ascii="Arial" w:hAnsi="Arial" w:cs="Arial"/>
          <w:bCs/>
          <w:szCs w:val="22"/>
          <w:lang w:val="en-GB"/>
        </w:rPr>
        <w:t xml:space="preserve">exhibitors </w:t>
      </w:r>
      <w:r w:rsidR="006B2E60">
        <w:rPr>
          <w:rFonts w:ascii="Arial" w:hAnsi="Arial" w:cs="Arial"/>
          <w:bCs/>
          <w:szCs w:val="22"/>
          <w:lang w:val="en-GB"/>
        </w:rPr>
        <w:t>were showcased</w:t>
      </w:r>
      <w:r w:rsidRPr="0056618F">
        <w:rPr>
          <w:rFonts w:ascii="Arial" w:hAnsi="Arial" w:cs="Arial"/>
          <w:bCs/>
          <w:szCs w:val="22"/>
          <w:lang w:val="en-GB"/>
        </w:rPr>
        <w:t xml:space="preserve"> in this segment alone, making for a new record. </w:t>
      </w:r>
      <w:r w:rsidR="00CB4963" w:rsidRPr="0056618F">
        <w:rPr>
          <w:rFonts w:ascii="Arial" w:hAnsi="Arial" w:cs="Arial"/>
          <w:bCs/>
          <w:szCs w:val="22"/>
          <w:lang w:val="en-GB"/>
        </w:rPr>
        <w:t xml:space="preserve"> </w:t>
      </w:r>
    </w:p>
    <w:p w14:paraId="7BA907F2" w14:textId="77777777" w:rsidR="00CB4963" w:rsidRPr="0056618F" w:rsidRDefault="00CB4963" w:rsidP="00CB4963">
      <w:pPr>
        <w:tabs>
          <w:tab w:val="left" w:pos="6804"/>
        </w:tabs>
        <w:spacing w:line="360" w:lineRule="atLeast"/>
        <w:ind w:right="168"/>
        <w:jc w:val="both"/>
        <w:rPr>
          <w:rFonts w:ascii="Arial" w:hAnsi="Arial" w:cs="Arial"/>
          <w:bCs/>
          <w:szCs w:val="22"/>
          <w:lang w:val="en-GB"/>
        </w:rPr>
      </w:pPr>
    </w:p>
    <w:p w14:paraId="1EA2D8DC" w14:textId="7E6BC0A9" w:rsidR="00CB4963" w:rsidRPr="0056618F" w:rsidRDefault="00915F13" w:rsidP="00CB4963">
      <w:pPr>
        <w:tabs>
          <w:tab w:val="left" w:pos="6804"/>
        </w:tabs>
        <w:spacing w:line="360" w:lineRule="atLeast"/>
        <w:ind w:right="168"/>
        <w:jc w:val="both"/>
        <w:rPr>
          <w:rFonts w:ascii="Arial" w:hAnsi="Arial" w:cs="Arial"/>
          <w:b/>
          <w:bCs/>
          <w:szCs w:val="22"/>
          <w:lang w:val="en-GB"/>
        </w:rPr>
      </w:pPr>
      <w:r w:rsidRPr="0056618F">
        <w:rPr>
          <w:rFonts w:ascii="Arial" w:hAnsi="Arial" w:cs="Arial"/>
          <w:b/>
          <w:bCs/>
          <w:szCs w:val="22"/>
          <w:lang w:val="en-GB"/>
        </w:rPr>
        <w:t>Forward-looking co</w:t>
      </w:r>
      <w:r w:rsidR="00CB4963" w:rsidRPr="0056618F">
        <w:rPr>
          <w:rFonts w:ascii="Arial" w:hAnsi="Arial" w:cs="Arial"/>
          <w:b/>
          <w:bCs/>
          <w:szCs w:val="22"/>
          <w:lang w:val="en-GB"/>
        </w:rPr>
        <w:t xml:space="preserve">ntent  </w:t>
      </w:r>
    </w:p>
    <w:p w14:paraId="686632D5" w14:textId="412C5469" w:rsidR="00CB4963" w:rsidRPr="0056618F" w:rsidRDefault="00CB4963"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interpack is</w:t>
      </w:r>
      <w:r w:rsidR="00253FC5" w:rsidRPr="0056618F">
        <w:rPr>
          <w:rFonts w:ascii="Arial" w:hAnsi="Arial" w:cs="Arial"/>
          <w:bCs/>
          <w:szCs w:val="22"/>
          <w:lang w:val="en-GB"/>
        </w:rPr>
        <w:t xml:space="preserve"> not only a business but also a content platform for the sector, both live and </w:t>
      </w:r>
      <w:r w:rsidRPr="0056618F">
        <w:rPr>
          <w:rFonts w:ascii="Arial" w:hAnsi="Arial" w:cs="Arial"/>
          <w:bCs/>
          <w:szCs w:val="22"/>
          <w:lang w:val="en-GB"/>
        </w:rPr>
        <w:t>digital</w:t>
      </w:r>
      <w:r w:rsidR="00253FC5" w:rsidRPr="0056618F">
        <w:rPr>
          <w:rFonts w:ascii="Arial" w:hAnsi="Arial" w:cs="Arial"/>
          <w:bCs/>
          <w:szCs w:val="22"/>
          <w:lang w:val="en-GB"/>
        </w:rPr>
        <w:t>ly</w:t>
      </w:r>
      <w:r w:rsidRPr="0056618F">
        <w:rPr>
          <w:rFonts w:ascii="Arial" w:hAnsi="Arial" w:cs="Arial"/>
          <w:bCs/>
          <w:szCs w:val="22"/>
          <w:lang w:val="en-GB"/>
        </w:rPr>
        <w:t xml:space="preserve">. </w:t>
      </w:r>
      <w:r w:rsidR="00253FC5" w:rsidRPr="00F8691A">
        <w:rPr>
          <w:rFonts w:ascii="Arial" w:hAnsi="Arial" w:cs="Arial"/>
          <w:bCs/>
          <w:szCs w:val="22"/>
          <w:lang w:val="en-GB"/>
        </w:rPr>
        <w:t xml:space="preserve">A total of </w:t>
      </w:r>
      <w:r w:rsidRPr="00F8691A">
        <w:rPr>
          <w:rFonts w:ascii="Arial" w:hAnsi="Arial" w:cs="Arial"/>
          <w:bCs/>
          <w:szCs w:val="22"/>
          <w:lang w:val="en-GB"/>
        </w:rPr>
        <w:t xml:space="preserve">50 </w:t>
      </w:r>
      <w:r w:rsidR="00253FC5" w:rsidRPr="00F8691A">
        <w:rPr>
          <w:rFonts w:ascii="Arial" w:hAnsi="Arial" w:cs="Arial"/>
          <w:bCs/>
          <w:szCs w:val="22"/>
          <w:lang w:val="en-GB"/>
        </w:rPr>
        <w:t>t</w:t>
      </w:r>
      <w:r w:rsidRPr="00F8691A">
        <w:rPr>
          <w:rFonts w:ascii="Arial" w:hAnsi="Arial" w:cs="Arial"/>
          <w:bCs/>
          <w:szCs w:val="22"/>
          <w:lang w:val="en-GB"/>
        </w:rPr>
        <w:t xml:space="preserve">alks </w:t>
      </w:r>
      <w:r w:rsidR="00253FC5" w:rsidRPr="00F8691A">
        <w:rPr>
          <w:rFonts w:ascii="Arial" w:hAnsi="Arial" w:cs="Arial"/>
          <w:bCs/>
          <w:szCs w:val="22"/>
          <w:lang w:val="en-GB"/>
        </w:rPr>
        <w:t xml:space="preserve">were hosted at </w:t>
      </w:r>
      <w:r w:rsidR="00F8691A" w:rsidRPr="00F8691A">
        <w:rPr>
          <w:rFonts w:ascii="Arial" w:hAnsi="Arial" w:cs="Arial"/>
          <w:bCs/>
          <w:szCs w:val="22"/>
          <w:lang w:val="en-GB"/>
        </w:rPr>
        <w:t xml:space="preserve">the </w:t>
      </w:r>
      <w:r w:rsidRPr="00F8691A">
        <w:rPr>
          <w:rFonts w:ascii="Arial" w:hAnsi="Arial" w:cs="Arial"/>
          <w:bCs/>
          <w:szCs w:val="22"/>
          <w:lang w:val="en-GB"/>
        </w:rPr>
        <w:t>Tightly Packed TV</w:t>
      </w:r>
      <w:r w:rsidR="00253FC5" w:rsidRPr="00F8691A">
        <w:rPr>
          <w:rFonts w:ascii="Arial" w:hAnsi="Arial" w:cs="Arial"/>
          <w:bCs/>
          <w:szCs w:val="22"/>
          <w:lang w:val="en-GB"/>
        </w:rPr>
        <w:t xml:space="preserve"> s</w:t>
      </w:r>
      <w:r w:rsidRPr="00F8691A">
        <w:rPr>
          <w:rFonts w:ascii="Arial" w:hAnsi="Arial" w:cs="Arial"/>
          <w:bCs/>
          <w:szCs w:val="22"/>
          <w:lang w:val="en-GB"/>
        </w:rPr>
        <w:t>tudio</w:t>
      </w:r>
      <w:r w:rsidR="00F8691A" w:rsidRPr="00F8691A">
        <w:rPr>
          <w:rFonts w:ascii="Arial" w:hAnsi="Arial" w:cs="Arial"/>
          <w:bCs/>
          <w:szCs w:val="22"/>
          <w:lang w:val="en-GB"/>
        </w:rPr>
        <w:t xml:space="preserve"> care of</w:t>
      </w:r>
      <w:r w:rsidRPr="00F8691A">
        <w:rPr>
          <w:rFonts w:ascii="Arial" w:hAnsi="Arial" w:cs="Arial"/>
          <w:bCs/>
          <w:szCs w:val="22"/>
          <w:lang w:val="en-GB"/>
        </w:rPr>
        <w:t xml:space="preserve"> </w:t>
      </w:r>
      <w:r w:rsidR="00253FC5" w:rsidRPr="00F8691A">
        <w:rPr>
          <w:rFonts w:ascii="Arial" w:hAnsi="Arial" w:cs="Arial"/>
          <w:bCs/>
          <w:szCs w:val="22"/>
          <w:lang w:val="en-GB"/>
        </w:rPr>
        <w:t>in</w:t>
      </w:r>
      <w:r w:rsidRPr="00F8691A">
        <w:rPr>
          <w:rFonts w:ascii="Arial" w:hAnsi="Arial" w:cs="Arial"/>
          <w:bCs/>
          <w:szCs w:val="22"/>
          <w:lang w:val="en-GB"/>
        </w:rPr>
        <w:t xml:space="preserve">terpack </w:t>
      </w:r>
      <w:r w:rsidR="00253FC5" w:rsidRPr="00F8691A">
        <w:rPr>
          <w:rFonts w:ascii="Arial" w:hAnsi="Arial" w:cs="Arial"/>
          <w:bCs/>
          <w:szCs w:val="22"/>
          <w:lang w:val="en-GB"/>
        </w:rPr>
        <w:t>a</w:t>
      </w:r>
      <w:r w:rsidRPr="00F8691A">
        <w:rPr>
          <w:rFonts w:ascii="Arial" w:hAnsi="Arial" w:cs="Arial"/>
          <w:bCs/>
          <w:szCs w:val="22"/>
          <w:lang w:val="en-GB"/>
        </w:rPr>
        <w:t>nd</w:t>
      </w:r>
      <w:r w:rsidR="00253FC5" w:rsidRPr="0056618F">
        <w:rPr>
          <w:rFonts w:ascii="Arial" w:hAnsi="Arial" w:cs="Arial"/>
          <w:bCs/>
          <w:szCs w:val="22"/>
          <w:lang w:val="en-GB"/>
        </w:rPr>
        <w:t xml:space="preserve"> </w:t>
      </w:r>
      <w:r w:rsidR="00A6175B">
        <w:rPr>
          <w:rFonts w:ascii="Arial" w:hAnsi="Arial" w:cs="Arial"/>
          <w:bCs/>
          <w:szCs w:val="22"/>
          <w:lang w:val="en-GB"/>
        </w:rPr>
        <w:t>‘</w:t>
      </w:r>
      <w:r w:rsidRPr="0056618F">
        <w:rPr>
          <w:rFonts w:ascii="Arial" w:hAnsi="Arial" w:cs="Arial"/>
          <w:bCs/>
          <w:szCs w:val="22"/>
          <w:lang w:val="en-GB"/>
        </w:rPr>
        <w:t>packaging journal</w:t>
      </w:r>
      <w:r w:rsidR="00A6175B">
        <w:rPr>
          <w:rFonts w:ascii="Arial" w:hAnsi="Arial" w:cs="Arial"/>
          <w:bCs/>
          <w:szCs w:val="22"/>
          <w:lang w:val="en-GB"/>
        </w:rPr>
        <w:t>’</w:t>
      </w:r>
      <w:r w:rsidR="00F8691A">
        <w:rPr>
          <w:rFonts w:ascii="Arial" w:hAnsi="Arial" w:cs="Arial"/>
          <w:bCs/>
          <w:szCs w:val="22"/>
          <w:lang w:val="en-GB"/>
        </w:rPr>
        <w:t>,</w:t>
      </w:r>
      <w:r w:rsidRPr="0056618F">
        <w:rPr>
          <w:rFonts w:ascii="Arial" w:hAnsi="Arial" w:cs="Arial"/>
          <w:bCs/>
          <w:szCs w:val="22"/>
          <w:lang w:val="en-GB"/>
        </w:rPr>
        <w:t xml:space="preserve"> </w:t>
      </w:r>
      <w:r w:rsidR="00253FC5" w:rsidRPr="0056618F">
        <w:rPr>
          <w:rFonts w:ascii="Arial" w:hAnsi="Arial" w:cs="Arial"/>
          <w:bCs/>
          <w:szCs w:val="22"/>
          <w:lang w:val="en-GB"/>
        </w:rPr>
        <w:t xml:space="preserve">thereby </w:t>
      </w:r>
      <w:r w:rsidR="00EC7A46">
        <w:rPr>
          <w:rFonts w:ascii="Arial" w:hAnsi="Arial" w:cs="Arial"/>
          <w:bCs/>
          <w:szCs w:val="22"/>
          <w:lang w:val="en-GB"/>
        </w:rPr>
        <w:t>generating</w:t>
      </w:r>
      <w:r w:rsidR="00253FC5" w:rsidRPr="0056618F">
        <w:rPr>
          <w:rFonts w:ascii="Arial" w:hAnsi="Arial" w:cs="Arial"/>
          <w:bCs/>
          <w:szCs w:val="22"/>
          <w:lang w:val="en-GB"/>
        </w:rPr>
        <w:t xml:space="preserve"> additional visibility and reach </w:t>
      </w:r>
      <w:r w:rsidR="00EC7A46">
        <w:rPr>
          <w:rFonts w:ascii="Arial" w:hAnsi="Arial" w:cs="Arial"/>
          <w:bCs/>
          <w:szCs w:val="22"/>
          <w:lang w:val="en-GB"/>
        </w:rPr>
        <w:t>of</w:t>
      </w:r>
      <w:r w:rsidR="00253FC5" w:rsidRPr="0056618F">
        <w:rPr>
          <w:rFonts w:ascii="Arial" w:hAnsi="Arial" w:cs="Arial"/>
          <w:bCs/>
          <w:szCs w:val="22"/>
          <w:lang w:val="en-GB"/>
        </w:rPr>
        <w:t xml:space="preserve"> the top themes and trends </w:t>
      </w:r>
      <w:r w:rsidR="00EC7A46">
        <w:rPr>
          <w:rFonts w:ascii="Arial" w:hAnsi="Arial" w:cs="Arial"/>
          <w:bCs/>
          <w:szCs w:val="22"/>
          <w:lang w:val="en-GB"/>
        </w:rPr>
        <w:t>through</w:t>
      </w:r>
      <w:r w:rsidR="00253FC5" w:rsidRPr="0056618F">
        <w:rPr>
          <w:rFonts w:ascii="Arial" w:hAnsi="Arial" w:cs="Arial"/>
          <w:bCs/>
          <w:szCs w:val="22"/>
          <w:lang w:val="en-GB"/>
        </w:rPr>
        <w:t xml:space="preserve"> live streams. Some</w:t>
      </w:r>
      <w:r w:rsidRPr="0056618F">
        <w:rPr>
          <w:rFonts w:ascii="Arial" w:hAnsi="Arial" w:cs="Arial"/>
          <w:bCs/>
          <w:szCs w:val="22"/>
          <w:lang w:val="en-GB"/>
        </w:rPr>
        <w:t xml:space="preserve"> </w:t>
      </w:r>
      <w:r w:rsidR="0036798C" w:rsidRPr="0056618F">
        <w:rPr>
          <w:rFonts w:ascii="Arial" w:hAnsi="Arial" w:cs="Arial"/>
          <w:bCs/>
          <w:szCs w:val="22"/>
          <w:lang w:val="en-GB"/>
        </w:rPr>
        <w:t>20</w:t>
      </w:r>
      <w:r w:rsidRPr="0056618F">
        <w:rPr>
          <w:rFonts w:ascii="Arial" w:hAnsi="Arial" w:cs="Arial"/>
          <w:bCs/>
          <w:szCs w:val="22"/>
          <w:lang w:val="en-GB"/>
        </w:rPr>
        <w:t>0</w:t>
      </w:r>
      <w:r w:rsidR="00253FC5" w:rsidRPr="0056618F">
        <w:rPr>
          <w:rFonts w:ascii="Arial" w:hAnsi="Arial" w:cs="Arial"/>
          <w:bCs/>
          <w:szCs w:val="22"/>
          <w:lang w:val="en-GB"/>
        </w:rPr>
        <w:t>,</w:t>
      </w:r>
      <w:r w:rsidRPr="0056618F">
        <w:rPr>
          <w:rFonts w:ascii="Arial" w:hAnsi="Arial" w:cs="Arial"/>
          <w:bCs/>
          <w:szCs w:val="22"/>
          <w:lang w:val="en-GB"/>
        </w:rPr>
        <w:t xml:space="preserve">000 </w:t>
      </w:r>
      <w:r w:rsidR="00253FC5" w:rsidRPr="0056618F">
        <w:rPr>
          <w:rFonts w:ascii="Arial" w:hAnsi="Arial" w:cs="Arial"/>
          <w:bCs/>
          <w:szCs w:val="22"/>
          <w:lang w:val="en-GB"/>
        </w:rPr>
        <w:t>viewers dial</w:t>
      </w:r>
      <w:r w:rsidR="001E7D0B">
        <w:rPr>
          <w:rFonts w:ascii="Arial" w:hAnsi="Arial" w:cs="Arial"/>
          <w:bCs/>
          <w:szCs w:val="22"/>
          <w:lang w:val="en-GB"/>
        </w:rPr>
        <w:t>l</w:t>
      </w:r>
      <w:r w:rsidR="00253FC5" w:rsidRPr="0056618F">
        <w:rPr>
          <w:rFonts w:ascii="Arial" w:hAnsi="Arial" w:cs="Arial"/>
          <w:bCs/>
          <w:szCs w:val="22"/>
          <w:lang w:val="en-GB"/>
        </w:rPr>
        <w:t xml:space="preserve">ed in </w:t>
      </w:r>
      <w:r w:rsidR="00307AD0">
        <w:rPr>
          <w:rFonts w:ascii="Arial" w:hAnsi="Arial" w:cs="Arial"/>
          <w:bCs/>
          <w:szCs w:val="22"/>
          <w:lang w:val="en-GB"/>
        </w:rPr>
        <w:t>during</w:t>
      </w:r>
      <w:r w:rsidR="00253FC5" w:rsidRPr="0056618F">
        <w:rPr>
          <w:rFonts w:ascii="Arial" w:hAnsi="Arial" w:cs="Arial"/>
          <w:bCs/>
          <w:szCs w:val="22"/>
          <w:lang w:val="en-GB"/>
        </w:rPr>
        <w:t xml:space="preserve"> the run-time of the trade fair</w:t>
      </w:r>
      <w:r w:rsidR="00307AD0">
        <w:rPr>
          <w:rFonts w:ascii="Arial" w:hAnsi="Arial" w:cs="Arial"/>
          <w:bCs/>
          <w:szCs w:val="22"/>
          <w:lang w:val="en-GB"/>
        </w:rPr>
        <w:t xml:space="preserve"> alone</w:t>
      </w:r>
      <w:r w:rsidR="00253FC5" w:rsidRPr="0056618F">
        <w:rPr>
          <w:rFonts w:ascii="Arial" w:hAnsi="Arial" w:cs="Arial"/>
          <w:bCs/>
          <w:szCs w:val="22"/>
          <w:lang w:val="en-GB"/>
        </w:rPr>
        <w:t xml:space="preserve">. </w:t>
      </w:r>
      <w:r w:rsidRPr="0056618F">
        <w:rPr>
          <w:rFonts w:ascii="Arial" w:hAnsi="Arial" w:cs="Arial"/>
          <w:bCs/>
          <w:szCs w:val="22"/>
          <w:lang w:val="en-GB"/>
        </w:rPr>
        <w:t xml:space="preserve"> </w:t>
      </w:r>
    </w:p>
    <w:p w14:paraId="46D6C5C9" w14:textId="77777777" w:rsidR="00630A4C" w:rsidRPr="0056618F" w:rsidRDefault="00630A4C" w:rsidP="00CB4963">
      <w:pPr>
        <w:tabs>
          <w:tab w:val="left" w:pos="6804"/>
        </w:tabs>
        <w:spacing w:line="360" w:lineRule="atLeast"/>
        <w:ind w:right="168"/>
        <w:jc w:val="both"/>
        <w:rPr>
          <w:rFonts w:ascii="Arial" w:hAnsi="Arial" w:cs="Arial"/>
          <w:bCs/>
          <w:szCs w:val="22"/>
          <w:lang w:val="en-GB"/>
        </w:rPr>
      </w:pPr>
    </w:p>
    <w:p w14:paraId="33B8F716" w14:textId="5CAF1809" w:rsidR="00CB4963" w:rsidRPr="0056618F" w:rsidRDefault="00253FC5"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The</w:t>
      </w:r>
      <w:r w:rsidR="00CB4963" w:rsidRPr="0056618F">
        <w:rPr>
          <w:rFonts w:ascii="Arial" w:hAnsi="Arial" w:cs="Arial"/>
          <w:bCs/>
          <w:szCs w:val="22"/>
          <w:lang w:val="en-GB"/>
        </w:rPr>
        <w:t xml:space="preserve"> Spotlight Talks &amp; Trends Forum </w:t>
      </w:r>
      <w:r w:rsidRPr="0056618F">
        <w:rPr>
          <w:rFonts w:ascii="Arial" w:hAnsi="Arial" w:cs="Arial"/>
          <w:bCs/>
          <w:szCs w:val="22"/>
          <w:lang w:val="en-GB"/>
        </w:rPr>
        <w:t xml:space="preserve">proved a </w:t>
      </w:r>
      <w:r w:rsidR="00434B2E" w:rsidRPr="0056618F">
        <w:rPr>
          <w:rFonts w:ascii="Arial" w:hAnsi="Arial" w:cs="Arial"/>
          <w:bCs/>
          <w:szCs w:val="22"/>
          <w:lang w:val="en-GB"/>
        </w:rPr>
        <w:t>visitor magnet and foc</w:t>
      </w:r>
      <w:r w:rsidR="00EC7A46">
        <w:rPr>
          <w:rFonts w:ascii="Arial" w:hAnsi="Arial" w:cs="Arial"/>
          <w:bCs/>
          <w:szCs w:val="22"/>
          <w:lang w:val="en-GB"/>
        </w:rPr>
        <w:t>used on</w:t>
      </w:r>
      <w:r w:rsidR="00434B2E" w:rsidRPr="0056618F">
        <w:rPr>
          <w:rFonts w:ascii="Arial" w:hAnsi="Arial" w:cs="Arial"/>
          <w:bCs/>
          <w:szCs w:val="22"/>
          <w:lang w:val="en-GB"/>
        </w:rPr>
        <w:t xml:space="preserve"> seven themes on seven days including amongst others, logistics, circular economy and e</w:t>
      </w:r>
      <w:r w:rsidR="00CB4963" w:rsidRPr="0056618F">
        <w:rPr>
          <w:rFonts w:ascii="Arial" w:hAnsi="Arial" w:cs="Arial"/>
          <w:bCs/>
          <w:szCs w:val="22"/>
          <w:lang w:val="en-GB"/>
        </w:rPr>
        <w:t xml:space="preserve">-Commerce. </w:t>
      </w:r>
      <w:r w:rsidR="00B25B31" w:rsidRPr="0056618F">
        <w:rPr>
          <w:rFonts w:ascii="Arial" w:hAnsi="Arial" w:cs="Arial"/>
          <w:bCs/>
          <w:szCs w:val="22"/>
          <w:lang w:val="en-GB"/>
        </w:rPr>
        <w:t>The programme was presented jointly by i</w:t>
      </w:r>
      <w:r w:rsidR="00CB4963" w:rsidRPr="0056618F">
        <w:rPr>
          <w:rFonts w:ascii="Arial" w:hAnsi="Arial" w:cs="Arial"/>
          <w:bCs/>
          <w:szCs w:val="22"/>
          <w:lang w:val="en-GB"/>
        </w:rPr>
        <w:t xml:space="preserve">nterpack, </w:t>
      </w:r>
      <w:r w:rsidR="00B25B31" w:rsidRPr="0056618F">
        <w:rPr>
          <w:rFonts w:ascii="Arial" w:hAnsi="Arial" w:cs="Arial"/>
          <w:bCs/>
          <w:szCs w:val="22"/>
          <w:lang w:val="en-GB"/>
        </w:rPr>
        <w:t>the</w:t>
      </w:r>
      <w:r w:rsidR="00CB4963" w:rsidRPr="0056618F">
        <w:rPr>
          <w:rFonts w:ascii="Arial" w:hAnsi="Arial" w:cs="Arial"/>
          <w:bCs/>
          <w:szCs w:val="22"/>
          <w:lang w:val="en-GB"/>
        </w:rPr>
        <w:t xml:space="preserve"> </w:t>
      </w:r>
      <w:proofErr w:type="spellStart"/>
      <w:r w:rsidR="00CB4963" w:rsidRPr="0056618F">
        <w:rPr>
          <w:rFonts w:ascii="Arial" w:hAnsi="Arial" w:cs="Arial"/>
          <w:bCs/>
          <w:szCs w:val="22"/>
          <w:lang w:val="en-GB"/>
        </w:rPr>
        <w:t>dfv</w:t>
      </w:r>
      <w:proofErr w:type="spellEnd"/>
      <w:r w:rsidR="00CB4963" w:rsidRPr="0056618F">
        <w:rPr>
          <w:rFonts w:ascii="Arial" w:hAnsi="Arial" w:cs="Arial"/>
          <w:bCs/>
          <w:szCs w:val="22"/>
          <w:lang w:val="en-GB"/>
        </w:rPr>
        <w:t xml:space="preserve"> Conference Group </w:t>
      </w:r>
      <w:r w:rsidR="00B25B31" w:rsidRPr="0056618F">
        <w:rPr>
          <w:rFonts w:ascii="Arial" w:hAnsi="Arial" w:cs="Arial"/>
          <w:bCs/>
          <w:szCs w:val="22"/>
          <w:lang w:val="en-GB"/>
        </w:rPr>
        <w:t>a</w:t>
      </w:r>
      <w:r w:rsidR="00CB4963" w:rsidRPr="0056618F">
        <w:rPr>
          <w:rFonts w:ascii="Arial" w:hAnsi="Arial" w:cs="Arial"/>
          <w:bCs/>
          <w:szCs w:val="22"/>
          <w:lang w:val="en-GB"/>
        </w:rPr>
        <w:t xml:space="preserve">nd </w:t>
      </w:r>
      <w:proofErr w:type="spellStart"/>
      <w:r w:rsidR="00CB4963" w:rsidRPr="0056618F">
        <w:rPr>
          <w:rFonts w:ascii="Arial" w:hAnsi="Arial" w:cs="Arial"/>
          <w:bCs/>
          <w:szCs w:val="22"/>
          <w:lang w:val="en-GB"/>
        </w:rPr>
        <w:t>PackReport</w:t>
      </w:r>
      <w:proofErr w:type="spellEnd"/>
      <w:r w:rsidR="00CB4963" w:rsidRPr="0056618F">
        <w:rPr>
          <w:rFonts w:ascii="Arial" w:hAnsi="Arial" w:cs="Arial"/>
          <w:bCs/>
          <w:szCs w:val="22"/>
          <w:lang w:val="en-GB"/>
        </w:rPr>
        <w:t>.</w:t>
      </w:r>
    </w:p>
    <w:p w14:paraId="59EBDB6F" w14:textId="77777777" w:rsidR="00CB4963" w:rsidRPr="0056618F" w:rsidRDefault="00CB4963" w:rsidP="00CB4963">
      <w:pPr>
        <w:tabs>
          <w:tab w:val="left" w:pos="6804"/>
        </w:tabs>
        <w:spacing w:line="360" w:lineRule="atLeast"/>
        <w:ind w:right="168"/>
        <w:jc w:val="both"/>
        <w:rPr>
          <w:rFonts w:ascii="Arial" w:hAnsi="Arial" w:cs="Arial"/>
          <w:bCs/>
          <w:szCs w:val="22"/>
          <w:lang w:val="en-GB"/>
        </w:rPr>
      </w:pPr>
    </w:p>
    <w:p w14:paraId="484E265D" w14:textId="066A69ED" w:rsidR="00CB4963" w:rsidRPr="0056618F" w:rsidRDefault="00CB4963" w:rsidP="00CB4963">
      <w:pPr>
        <w:tabs>
          <w:tab w:val="left" w:pos="6804"/>
        </w:tabs>
        <w:spacing w:line="360" w:lineRule="atLeast"/>
        <w:ind w:right="168"/>
        <w:jc w:val="both"/>
        <w:rPr>
          <w:rFonts w:ascii="Arial" w:hAnsi="Arial" w:cs="Arial"/>
          <w:b/>
          <w:bCs/>
          <w:szCs w:val="22"/>
          <w:lang w:val="en-GB"/>
        </w:rPr>
      </w:pPr>
      <w:r w:rsidRPr="0056618F">
        <w:rPr>
          <w:rFonts w:ascii="Arial" w:hAnsi="Arial" w:cs="Arial"/>
          <w:b/>
          <w:bCs/>
          <w:szCs w:val="22"/>
          <w:lang w:val="en-GB"/>
        </w:rPr>
        <w:t>Ne</w:t>
      </w:r>
      <w:r w:rsidR="00446DD6" w:rsidRPr="0056618F">
        <w:rPr>
          <w:rFonts w:ascii="Arial" w:hAnsi="Arial" w:cs="Arial"/>
          <w:b/>
          <w:bCs/>
          <w:szCs w:val="22"/>
          <w:lang w:val="en-GB"/>
        </w:rPr>
        <w:t>w and fresh impulses</w:t>
      </w:r>
    </w:p>
    <w:p w14:paraId="79228CFB" w14:textId="4439ED95" w:rsidR="00CB4963" w:rsidRPr="0056618F" w:rsidRDefault="00446DD6"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Also attracting plenty of atte</w:t>
      </w:r>
      <w:r w:rsidR="005B7473" w:rsidRPr="0056618F">
        <w:rPr>
          <w:rFonts w:ascii="Arial" w:hAnsi="Arial" w:cs="Arial"/>
          <w:bCs/>
          <w:szCs w:val="22"/>
          <w:lang w:val="en-GB"/>
        </w:rPr>
        <w:t>n</w:t>
      </w:r>
      <w:r w:rsidRPr="0056618F">
        <w:rPr>
          <w:rFonts w:ascii="Arial" w:hAnsi="Arial" w:cs="Arial"/>
          <w:bCs/>
          <w:szCs w:val="22"/>
          <w:lang w:val="en-GB"/>
        </w:rPr>
        <w:t>tion were the other</w:t>
      </w:r>
      <w:r w:rsidR="00CB4963" w:rsidRPr="0056618F">
        <w:rPr>
          <w:rFonts w:ascii="Arial" w:hAnsi="Arial" w:cs="Arial"/>
          <w:bCs/>
          <w:szCs w:val="22"/>
          <w:lang w:val="en-GB"/>
        </w:rPr>
        <w:t xml:space="preserve"> Specials </w:t>
      </w:r>
      <w:r w:rsidRPr="0056618F">
        <w:rPr>
          <w:rFonts w:ascii="Arial" w:hAnsi="Arial" w:cs="Arial"/>
          <w:bCs/>
          <w:szCs w:val="22"/>
          <w:lang w:val="en-GB"/>
        </w:rPr>
        <w:t>such as the</w:t>
      </w:r>
      <w:r w:rsidR="00CB4963" w:rsidRPr="0056618F">
        <w:rPr>
          <w:rFonts w:ascii="Arial" w:hAnsi="Arial" w:cs="Arial"/>
          <w:bCs/>
          <w:szCs w:val="22"/>
          <w:lang w:val="en-GB"/>
        </w:rPr>
        <w:t xml:space="preserve"> interpack Start-up Zone, </w:t>
      </w:r>
      <w:r w:rsidRPr="0056618F">
        <w:rPr>
          <w:rFonts w:ascii="Arial" w:hAnsi="Arial" w:cs="Arial"/>
          <w:bCs/>
          <w:szCs w:val="22"/>
          <w:lang w:val="en-GB"/>
        </w:rPr>
        <w:t>the joint stand</w:t>
      </w:r>
      <w:r w:rsidR="00CB4963" w:rsidRPr="0056618F">
        <w:rPr>
          <w:rFonts w:ascii="Arial" w:hAnsi="Arial" w:cs="Arial"/>
          <w:bCs/>
          <w:szCs w:val="22"/>
          <w:lang w:val="en-GB"/>
        </w:rPr>
        <w:t xml:space="preserve"> Co-Packing, </w:t>
      </w:r>
      <w:r w:rsidRPr="0056618F">
        <w:rPr>
          <w:rFonts w:ascii="Arial" w:hAnsi="Arial" w:cs="Arial"/>
          <w:bCs/>
          <w:szCs w:val="22"/>
          <w:lang w:val="en-GB"/>
        </w:rPr>
        <w:t>several award ceremonies spotlighting exciting pack</w:t>
      </w:r>
      <w:r w:rsidR="005B7473" w:rsidRPr="0056618F">
        <w:rPr>
          <w:rFonts w:ascii="Arial" w:hAnsi="Arial" w:cs="Arial"/>
          <w:bCs/>
          <w:szCs w:val="22"/>
          <w:lang w:val="en-GB"/>
        </w:rPr>
        <w:t>a</w:t>
      </w:r>
      <w:r w:rsidRPr="0056618F">
        <w:rPr>
          <w:rFonts w:ascii="Arial" w:hAnsi="Arial" w:cs="Arial"/>
          <w:bCs/>
          <w:szCs w:val="22"/>
          <w:lang w:val="en-GB"/>
        </w:rPr>
        <w:t xml:space="preserve">ging innovations, the </w:t>
      </w:r>
      <w:r w:rsidR="005B7473" w:rsidRPr="0056618F">
        <w:rPr>
          <w:rFonts w:ascii="Arial" w:hAnsi="Arial" w:cs="Arial"/>
          <w:bCs/>
          <w:szCs w:val="22"/>
          <w:lang w:val="en-GB"/>
        </w:rPr>
        <w:t>‘</w:t>
      </w:r>
      <w:r w:rsidR="00CB4963" w:rsidRPr="0056618F">
        <w:rPr>
          <w:rFonts w:ascii="Arial" w:hAnsi="Arial" w:cs="Arial"/>
          <w:bCs/>
          <w:szCs w:val="22"/>
          <w:lang w:val="en-GB"/>
        </w:rPr>
        <w:t>SAVE FOOD Highlight-Route</w:t>
      </w:r>
      <w:r w:rsidR="005B7473" w:rsidRPr="0056618F">
        <w:rPr>
          <w:rFonts w:ascii="Arial" w:hAnsi="Arial" w:cs="Arial"/>
          <w:bCs/>
          <w:szCs w:val="22"/>
          <w:lang w:val="en-GB"/>
        </w:rPr>
        <w:t>’</w:t>
      </w:r>
      <w:r w:rsidR="00CB4963" w:rsidRPr="0056618F">
        <w:rPr>
          <w:rFonts w:ascii="Arial" w:hAnsi="Arial" w:cs="Arial"/>
          <w:bCs/>
          <w:szCs w:val="22"/>
          <w:lang w:val="en-GB"/>
        </w:rPr>
        <w:t xml:space="preserve"> </w:t>
      </w:r>
      <w:r w:rsidR="005B7473" w:rsidRPr="0056618F">
        <w:rPr>
          <w:rFonts w:ascii="Arial" w:hAnsi="Arial" w:cs="Arial"/>
          <w:bCs/>
          <w:szCs w:val="22"/>
          <w:lang w:val="en-GB"/>
        </w:rPr>
        <w:t xml:space="preserve">with new approaches to fighting global food loss and waste and the promotion of women at ‘Women in </w:t>
      </w:r>
      <w:r w:rsidR="00CB4963" w:rsidRPr="0056618F">
        <w:rPr>
          <w:rFonts w:ascii="Arial" w:hAnsi="Arial" w:cs="Arial"/>
          <w:bCs/>
          <w:szCs w:val="22"/>
          <w:lang w:val="en-GB"/>
        </w:rPr>
        <w:t>Packaging</w:t>
      </w:r>
      <w:r w:rsidR="005B7473" w:rsidRPr="0056618F">
        <w:rPr>
          <w:rFonts w:ascii="Arial" w:hAnsi="Arial" w:cs="Arial"/>
          <w:bCs/>
          <w:szCs w:val="22"/>
          <w:lang w:val="en-GB"/>
        </w:rPr>
        <w:t>’</w:t>
      </w:r>
      <w:r w:rsidR="00CB4963" w:rsidRPr="0056618F">
        <w:rPr>
          <w:rFonts w:ascii="Arial" w:hAnsi="Arial" w:cs="Arial"/>
          <w:bCs/>
          <w:szCs w:val="22"/>
          <w:lang w:val="en-GB"/>
        </w:rPr>
        <w:t xml:space="preserve">. </w:t>
      </w:r>
      <w:r w:rsidR="005B7473" w:rsidRPr="0056618F">
        <w:rPr>
          <w:rFonts w:ascii="Arial" w:hAnsi="Arial" w:cs="Arial"/>
          <w:bCs/>
          <w:szCs w:val="22"/>
          <w:lang w:val="en-GB"/>
        </w:rPr>
        <w:t xml:space="preserve">The special </w:t>
      </w:r>
      <w:r w:rsidR="00EB7BD3">
        <w:rPr>
          <w:rFonts w:ascii="Arial" w:hAnsi="Arial" w:cs="Arial"/>
          <w:bCs/>
          <w:szCs w:val="22"/>
          <w:lang w:val="en-GB"/>
        </w:rPr>
        <w:t>buzz</w:t>
      </w:r>
      <w:r w:rsidR="005B7473" w:rsidRPr="0056618F">
        <w:rPr>
          <w:rFonts w:ascii="Arial" w:hAnsi="Arial" w:cs="Arial"/>
          <w:bCs/>
          <w:szCs w:val="22"/>
          <w:lang w:val="en-GB"/>
        </w:rPr>
        <w:t xml:space="preserve"> at this premiere came </w:t>
      </w:r>
      <w:r w:rsidR="00EC7A46">
        <w:rPr>
          <w:rFonts w:ascii="Arial" w:hAnsi="Arial" w:cs="Arial"/>
          <w:bCs/>
          <w:szCs w:val="22"/>
          <w:lang w:val="en-GB"/>
        </w:rPr>
        <w:t>by way</w:t>
      </w:r>
      <w:r w:rsidR="005B7473" w:rsidRPr="0056618F">
        <w:rPr>
          <w:rFonts w:ascii="Arial" w:hAnsi="Arial" w:cs="Arial"/>
          <w:bCs/>
          <w:szCs w:val="22"/>
          <w:lang w:val="en-GB"/>
        </w:rPr>
        <w:t xml:space="preserve"> of the approximately 200 women from the international sector, who exchanged and established new networks during interpack. </w:t>
      </w:r>
      <w:r w:rsidR="00CB4963" w:rsidRPr="0056618F">
        <w:rPr>
          <w:rFonts w:ascii="Arial" w:hAnsi="Arial" w:cs="Arial"/>
          <w:bCs/>
          <w:szCs w:val="22"/>
          <w:lang w:val="en-GB"/>
        </w:rPr>
        <w:t xml:space="preserve"> </w:t>
      </w:r>
    </w:p>
    <w:p w14:paraId="72B8CBAC" w14:textId="77777777" w:rsidR="00630A4C" w:rsidRPr="0056618F" w:rsidRDefault="00630A4C" w:rsidP="00CB4963">
      <w:pPr>
        <w:tabs>
          <w:tab w:val="left" w:pos="6804"/>
        </w:tabs>
        <w:spacing w:line="360" w:lineRule="atLeast"/>
        <w:ind w:right="168"/>
        <w:jc w:val="both"/>
        <w:rPr>
          <w:rFonts w:ascii="Arial" w:hAnsi="Arial" w:cs="Arial"/>
          <w:bCs/>
          <w:szCs w:val="22"/>
          <w:lang w:val="en-GB"/>
        </w:rPr>
      </w:pPr>
    </w:p>
    <w:p w14:paraId="3D877929" w14:textId="79626C31" w:rsidR="00CB4963" w:rsidRPr="0056618F" w:rsidRDefault="00470C5B" w:rsidP="00CB4963">
      <w:pPr>
        <w:tabs>
          <w:tab w:val="left" w:pos="6804"/>
        </w:tabs>
        <w:spacing w:line="360" w:lineRule="atLeast"/>
        <w:ind w:right="168"/>
        <w:jc w:val="both"/>
        <w:rPr>
          <w:rFonts w:ascii="Arial" w:hAnsi="Arial" w:cs="Arial"/>
          <w:bCs/>
          <w:szCs w:val="22"/>
          <w:lang w:val="en-GB"/>
        </w:rPr>
      </w:pPr>
      <w:r w:rsidRPr="00A276FD">
        <w:rPr>
          <w:rFonts w:ascii="Arial" w:hAnsi="Arial" w:cs="Arial"/>
          <w:bCs/>
          <w:szCs w:val="22"/>
          <w:lang w:val="en-GB"/>
        </w:rPr>
        <w:t>c</w:t>
      </w:r>
      <w:r w:rsidR="00CB4963" w:rsidRPr="00A276FD">
        <w:rPr>
          <w:rFonts w:ascii="Arial" w:hAnsi="Arial" w:cs="Arial"/>
          <w:bCs/>
          <w:szCs w:val="22"/>
          <w:lang w:val="en-GB"/>
        </w:rPr>
        <w:t>omponents</w:t>
      </w:r>
      <w:r w:rsidRPr="00A276FD">
        <w:rPr>
          <w:rFonts w:ascii="Arial" w:hAnsi="Arial" w:cs="Arial"/>
          <w:bCs/>
          <w:szCs w:val="22"/>
          <w:lang w:val="en-GB"/>
        </w:rPr>
        <w:t xml:space="preserve"> – </w:t>
      </w:r>
      <w:r w:rsidR="005B7473" w:rsidRPr="00A276FD">
        <w:rPr>
          <w:rFonts w:ascii="Arial" w:hAnsi="Arial" w:cs="Arial"/>
          <w:bCs/>
          <w:szCs w:val="22"/>
          <w:lang w:val="en-GB"/>
        </w:rPr>
        <w:t>which</w:t>
      </w:r>
      <w:r w:rsidR="005B7473" w:rsidRPr="0056618F">
        <w:rPr>
          <w:rFonts w:ascii="Arial" w:hAnsi="Arial" w:cs="Arial"/>
          <w:bCs/>
          <w:szCs w:val="22"/>
          <w:lang w:val="en-GB"/>
        </w:rPr>
        <w:t xml:space="preserve"> was held as a concurrent event with</w:t>
      </w:r>
      <w:r w:rsidR="00CB4963" w:rsidRPr="0056618F">
        <w:rPr>
          <w:rFonts w:ascii="Arial" w:hAnsi="Arial" w:cs="Arial"/>
          <w:bCs/>
          <w:szCs w:val="22"/>
          <w:lang w:val="en-GB"/>
        </w:rPr>
        <w:t xml:space="preserve"> 80 </w:t>
      </w:r>
      <w:r w:rsidR="005B7473" w:rsidRPr="0056618F">
        <w:rPr>
          <w:rFonts w:ascii="Arial" w:hAnsi="Arial" w:cs="Arial"/>
          <w:bCs/>
          <w:szCs w:val="22"/>
          <w:lang w:val="en-GB"/>
        </w:rPr>
        <w:t xml:space="preserve">exhibitors </w:t>
      </w:r>
      <w:r w:rsidR="006A0120">
        <w:rPr>
          <w:rFonts w:ascii="Arial" w:hAnsi="Arial" w:cs="Arial"/>
          <w:bCs/>
          <w:szCs w:val="22"/>
          <w:lang w:val="en-GB"/>
        </w:rPr>
        <w:t>in</w:t>
      </w:r>
      <w:r w:rsidR="005B7473" w:rsidRPr="0056618F">
        <w:rPr>
          <w:rFonts w:ascii="Arial" w:hAnsi="Arial" w:cs="Arial"/>
          <w:bCs/>
          <w:szCs w:val="22"/>
          <w:lang w:val="en-GB"/>
        </w:rPr>
        <w:t xml:space="preserve"> a separate hall</w:t>
      </w:r>
      <w:r>
        <w:rPr>
          <w:rFonts w:ascii="Arial" w:hAnsi="Arial" w:cs="Arial"/>
          <w:bCs/>
          <w:szCs w:val="22"/>
          <w:lang w:val="en-GB"/>
        </w:rPr>
        <w:t xml:space="preserve"> –</w:t>
      </w:r>
      <w:r w:rsidR="005B7473" w:rsidRPr="0056618F">
        <w:rPr>
          <w:rFonts w:ascii="Arial" w:hAnsi="Arial" w:cs="Arial"/>
          <w:bCs/>
          <w:szCs w:val="22"/>
          <w:lang w:val="en-GB"/>
        </w:rPr>
        <w:t xml:space="preserve"> also </w:t>
      </w:r>
      <w:r w:rsidR="00A276FD">
        <w:rPr>
          <w:rFonts w:ascii="Arial" w:hAnsi="Arial" w:cs="Arial"/>
          <w:bCs/>
          <w:szCs w:val="22"/>
          <w:lang w:val="en-GB"/>
        </w:rPr>
        <w:t>went down well with</w:t>
      </w:r>
      <w:r w:rsidR="005B7473" w:rsidRPr="0056618F">
        <w:rPr>
          <w:rFonts w:ascii="Arial" w:hAnsi="Arial" w:cs="Arial"/>
          <w:bCs/>
          <w:szCs w:val="22"/>
          <w:lang w:val="en-GB"/>
        </w:rPr>
        <w:t xml:space="preserve"> visitors. The upstream</w:t>
      </w:r>
      <w:r w:rsidR="009E027E" w:rsidRPr="0056618F">
        <w:rPr>
          <w:rFonts w:ascii="Arial" w:hAnsi="Arial" w:cs="Arial"/>
          <w:bCs/>
          <w:szCs w:val="22"/>
          <w:lang w:val="en-GB"/>
        </w:rPr>
        <w:t xml:space="preserve"> </w:t>
      </w:r>
      <w:r w:rsidR="005B7473" w:rsidRPr="0056618F">
        <w:rPr>
          <w:rFonts w:ascii="Arial" w:hAnsi="Arial" w:cs="Arial"/>
          <w:bCs/>
          <w:szCs w:val="22"/>
          <w:lang w:val="en-GB"/>
        </w:rPr>
        <w:t xml:space="preserve">industries </w:t>
      </w:r>
      <w:r w:rsidR="009E027E" w:rsidRPr="0056618F">
        <w:rPr>
          <w:rFonts w:ascii="Arial" w:hAnsi="Arial" w:cs="Arial"/>
          <w:bCs/>
          <w:szCs w:val="22"/>
          <w:lang w:val="en-GB"/>
        </w:rPr>
        <w:t xml:space="preserve">supplying components and software to packaging technology and process engineering play a prominent role in the digitalisation of manufacturing processes. </w:t>
      </w:r>
      <w:r w:rsidR="00CB4963" w:rsidRPr="0056618F">
        <w:rPr>
          <w:rFonts w:ascii="Arial" w:hAnsi="Arial" w:cs="Arial"/>
          <w:bCs/>
          <w:szCs w:val="22"/>
          <w:lang w:val="en-GB"/>
        </w:rPr>
        <w:t xml:space="preserve"> </w:t>
      </w:r>
    </w:p>
    <w:p w14:paraId="113FFD07" w14:textId="77777777" w:rsidR="00CB4963" w:rsidRPr="0056618F" w:rsidRDefault="00CB4963" w:rsidP="00CB4963">
      <w:pPr>
        <w:tabs>
          <w:tab w:val="left" w:pos="6804"/>
        </w:tabs>
        <w:spacing w:line="360" w:lineRule="atLeast"/>
        <w:ind w:right="168"/>
        <w:jc w:val="both"/>
        <w:rPr>
          <w:rFonts w:ascii="Arial" w:hAnsi="Arial" w:cs="Arial"/>
          <w:bCs/>
          <w:szCs w:val="22"/>
          <w:lang w:val="en-GB"/>
        </w:rPr>
      </w:pPr>
    </w:p>
    <w:p w14:paraId="276485B6" w14:textId="4C164712" w:rsidR="0099134E" w:rsidRPr="0056618F" w:rsidRDefault="009E027E" w:rsidP="00CB4963">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 xml:space="preserve">The next </w:t>
      </w:r>
      <w:r w:rsidR="00CB4963" w:rsidRPr="0056618F">
        <w:rPr>
          <w:rFonts w:ascii="Arial" w:hAnsi="Arial" w:cs="Arial"/>
          <w:bCs/>
          <w:szCs w:val="22"/>
          <w:lang w:val="en-GB"/>
        </w:rPr>
        <w:t xml:space="preserve">interpack </w:t>
      </w:r>
      <w:r w:rsidRPr="0056618F">
        <w:rPr>
          <w:rFonts w:ascii="Arial" w:hAnsi="Arial" w:cs="Arial"/>
          <w:bCs/>
          <w:szCs w:val="22"/>
          <w:lang w:val="en-GB"/>
        </w:rPr>
        <w:t xml:space="preserve">will be held in Düsseldorf from </w:t>
      </w:r>
      <w:r w:rsidR="00CB4963" w:rsidRPr="0056618F">
        <w:rPr>
          <w:rFonts w:ascii="Arial" w:hAnsi="Arial" w:cs="Arial"/>
          <w:bCs/>
          <w:szCs w:val="22"/>
          <w:lang w:val="en-GB"/>
        </w:rPr>
        <w:t>7</w:t>
      </w:r>
      <w:r w:rsidRPr="0056618F">
        <w:rPr>
          <w:rFonts w:ascii="Arial" w:hAnsi="Arial" w:cs="Arial"/>
          <w:bCs/>
          <w:szCs w:val="22"/>
          <w:lang w:val="en-GB"/>
        </w:rPr>
        <w:t xml:space="preserve"> to</w:t>
      </w:r>
      <w:r w:rsidR="00CB4963" w:rsidRPr="0056618F">
        <w:rPr>
          <w:rFonts w:ascii="Arial" w:hAnsi="Arial" w:cs="Arial"/>
          <w:bCs/>
          <w:szCs w:val="22"/>
          <w:lang w:val="en-GB"/>
        </w:rPr>
        <w:t xml:space="preserve"> 13 Ma</w:t>
      </w:r>
      <w:r w:rsidRPr="0056618F">
        <w:rPr>
          <w:rFonts w:ascii="Arial" w:hAnsi="Arial" w:cs="Arial"/>
          <w:bCs/>
          <w:szCs w:val="22"/>
          <w:lang w:val="en-GB"/>
        </w:rPr>
        <w:t>y</w:t>
      </w:r>
      <w:r w:rsidR="00CB4963" w:rsidRPr="0056618F">
        <w:rPr>
          <w:rFonts w:ascii="Arial" w:hAnsi="Arial" w:cs="Arial"/>
          <w:bCs/>
          <w:szCs w:val="22"/>
          <w:lang w:val="en-GB"/>
        </w:rPr>
        <w:t xml:space="preserve"> 2026</w:t>
      </w:r>
      <w:r w:rsidRPr="0056618F">
        <w:rPr>
          <w:rFonts w:ascii="Arial" w:hAnsi="Arial" w:cs="Arial"/>
          <w:bCs/>
          <w:szCs w:val="22"/>
          <w:lang w:val="en-GB"/>
        </w:rPr>
        <w:t xml:space="preserve">. </w:t>
      </w:r>
    </w:p>
    <w:p w14:paraId="566A6185" w14:textId="77777777" w:rsidR="0099134E" w:rsidRPr="0056618F" w:rsidRDefault="0099134E" w:rsidP="0099134E">
      <w:pPr>
        <w:tabs>
          <w:tab w:val="left" w:pos="6804"/>
        </w:tabs>
        <w:spacing w:line="360" w:lineRule="atLeast"/>
        <w:ind w:right="168"/>
        <w:jc w:val="both"/>
        <w:rPr>
          <w:rFonts w:ascii="Arial" w:hAnsi="Arial" w:cs="Arial"/>
          <w:bCs/>
          <w:szCs w:val="22"/>
          <w:lang w:val="en-GB"/>
        </w:rPr>
      </w:pPr>
    </w:p>
    <w:p w14:paraId="1AE7DA9C" w14:textId="7D5C3E93" w:rsidR="00B23FEC" w:rsidRDefault="009E027E" w:rsidP="0099134E">
      <w:pPr>
        <w:tabs>
          <w:tab w:val="left" w:pos="6804"/>
        </w:tabs>
        <w:spacing w:line="360" w:lineRule="atLeast"/>
        <w:ind w:right="168"/>
        <w:jc w:val="both"/>
        <w:rPr>
          <w:rFonts w:ascii="Arial" w:hAnsi="Arial" w:cs="Arial"/>
          <w:bCs/>
          <w:szCs w:val="22"/>
          <w:lang w:val="en-GB"/>
        </w:rPr>
      </w:pPr>
      <w:r w:rsidRPr="0056618F">
        <w:rPr>
          <w:rFonts w:ascii="Arial" w:hAnsi="Arial" w:cs="Arial"/>
          <w:bCs/>
          <w:szCs w:val="22"/>
          <w:lang w:val="en-GB"/>
        </w:rPr>
        <w:t>For more i</w:t>
      </w:r>
      <w:r w:rsidR="0099134E" w:rsidRPr="0056618F">
        <w:rPr>
          <w:rFonts w:ascii="Arial" w:hAnsi="Arial" w:cs="Arial"/>
          <w:bCs/>
          <w:szCs w:val="22"/>
          <w:lang w:val="en-GB"/>
        </w:rPr>
        <w:t>nformation</w:t>
      </w:r>
      <w:r w:rsidRPr="0056618F">
        <w:rPr>
          <w:rFonts w:ascii="Arial" w:hAnsi="Arial" w:cs="Arial"/>
          <w:bCs/>
          <w:szCs w:val="22"/>
          <w:lang w:val="en-GB"/>
        </w:rPr>
        <w:t xml:space="preserve"> on the trade fair visit</w:t>
      </w:r>
      <w:r w:rsidR="0099134E" w:rsidRPr="0056618F">
        <w:rPr>
          <w:rFonts w:ascii="Arial" w:hAnsi="Arial" w:cs="Arial"/>
          <w:bCs/>
          <w:szCs w:val="22"/>
          <w:lang w:val="en-GB"/>
        </w:rPr>
        <w:t xml:space="preserve"> </w:t>
      </w:r>
      <w:r w:rsidR="005711C7">
        <w:fldChar w:fldCharType="begin"/>
      </w:r>
      <w:r w:rsidR="005711C7" w:rsidRPr="005711C7">
        <w:rPr>
          <w:lang w:val="en-GB"/>
        </w:rPr>
        <w:instrText xml:space="preserve"> HYPERLINK "http://www.interpack.com" </w:instrText>
      </w:r>
      <w:r w:rsidR="005711C7">
        <w:fldChar w:fldCharType="separate"/>
      </w:r>
      <w:r w:rsidR="00EC7A46" w:rsidRPr="002711AE">
        <w:rPr>
          <w:rStyle w:val="Hyperlink"/>
          <w:rFonts w:ascii="Arial" w:hAnsi="Arial" w:cs="Arial"/>
          <w:bCs/>
          <w:szCs w:val="22"/>
          <w:lang w:val="en-GB"/>
        </w:rPr>
        <w:t>www.interpack.com</w:t>
      </w:r>
      <w:r w:rsidR="005711C7">
        <w:rPr>
          <w:rStyle w:val="Hyperlink"/>
          <w:rFonts w:ascii="Arial" w:hAnsi="Arial" w:cs="Arial"/>
          <w:bCs/>
          <w:szCs w:val="22"/>
          <w:lang w:val="en-GB"/>
        </w:rPr>
        <w:fldChar w:fldCharType="end"/>
      </w:r>
    </w:p>
    <w:p w14:paraId="3D82367D" w14:textId="5BDDD506" w:rsidR="000D18A3" w:rsidRPr="0056618F" w:rsidRDefault="000D18A3" w:rsidP="0099134E">
      <w:pPr>
        <w:tabs>
          <w:tab w:val="left" w:pos="6804"/>
        </w:tabs>
        <w:spacing w:line="360" w:lineRule="atLeast"/>
        <w:ind w:right="168"/>
        <w:jc w:val="both"/>
        <w:rPr>
          <w:rFonts w:ascii="Arial" w:hAnsi="Arial" w:cs="Arial"/>
          <w:b/>
          <w:szCs w:val="22"/>
          <w:lang w:val="en-GB" w:eastAsia="en-US"/>
        </w:rPr>
      </w:pPr>
    </w:p>
    <w:p w14:paraId="6842224A" w14:textId="58A663C9" w:rsidR="000D18A3" w:rsidRPr="0056618F" w:rsidRDefault="000D18A3" w:rsidP="0099134E">
      <w:pPr>
        <w:tabs>
          <w:tab w:val="left" w:pos="6804"/>
        </w:tabs>
        <w:spacing w:line="360" w:lineRule="atLeast"/>
        <w:ind w:right="168"/>
        <w:jc w:val="both"/>
        <w:rPr>
          <w:rFonts w:ascii="Arial" w:hAnsi="Arial" w:cs="Arial"/>
          <w:b/>
          <w:szCs w:val="22"/>
          <w:lang w:val="en-GB" w:eastAsia="en-US"/>
        </w:rPr>
      </w:pPr>
    </w:p>
    <w:p w14:paraId="024EF69B" w14:textId="5634E2A4" w:rsidR="000D18A3" w:rsidRPr="0056618F" w:rsidRDefault="000D18A3" w:rsidP="0099134E">
      <w:pPr>
        <w:tabs>
          <w:tab w:val="left" w:pos="6804"/>
        </w:tabs>
        <w:spacing w:line="360" w:lineRule="atLeast"/>
        <w:ind w:right="168"/>
        <w:jc w:val="both"/>
        <w:rPr>
          <w:rFonts w:ascii="Arial" w:hAnsi="Arial" w:cs="Arial"/>
          <w:b/>
          <w:szCs w:val="22"/>
          <w:lang w:val="en-GB" w:eastAsia="en-US"/>
        </w:rPr>
      </w:pPr>
    </w:p>
    <w:p w14:paraId="2120C8B4" w14:textId="49FB1D0C" w:rsidR="000D18A3" w:rsidRPr="0056618F" w:rsidRDefault="009E027E" w:rsidP="000D18A3">
      <w:pPr>
        <w:rPr>
          <w:rFonts w:ascii="Arial" w:hAnsi="Arial" w:cs="Arial"/>
          <w:b/>
          <w:lang w:val="en-GB"/>
        </w:rPr>
      </w:pPr>
      <w:r w:rsidRPr="0056618F">
        <w:rPr>
          <w:rFonts w:ascii="Arial" w:hAnsi="Arial" w:cs="Arial"/>
          <w:b/>
          <w:lang w:val="en-GB"/>
        </w:rPr>
        <w:t>Exhibitor Testimonials</w:t>
      </w:r>
    </w:p>
    <w:p w14:paraId="01C05A57" w14:textId="77777777" w:rsidR="000D18A3" w:rsidRPr="0056618F" w:rsidRDefault="000D18A3" w:rsidP="000D18A3">
      <w:pPr>
        <w:rPr>
          <w:rFonts w:ascii="Arial" w:hAnsi="Arial" w:cs="Arial"/>
          <w:lang w:val="en-GB"/>
        </w:rPr>
      </w:pPr>
    </w:p>
    <w:p w14:paraId="51EDB712" w14:textId="56D97840" w:rsidR="000D18A3" w:rsidRPr="00364D71" w:rsidRDefault="00CF3B67" w:rsidP="00364D71">
      <w:pPr>
        <w:jc w:val="both"/>
        <w:rPr>
          <w:rFonts w:ascii="Arial" w:hAnsi="Arial" w:cs="Arial"/>
          <w:shd w:val="clear" w:color="auto" w:fill="FFFFFF"/>
          <w:lang w:val="en-GB"/>
        </w:rPr>
      </w:pPr>
      <w:bookmarkStart w:id="1" w:name="_Hlk134533700"/>
      <w:r w:rsidRPr="00364D71">
        <w:rPr>
          <w:rFonts w:ascii="Arial" w:hAnsi="Arial" w:cs="Arial"/>
          <w:shd w:val="clear" w:color="auto" w:fill="FFFFFF"/>
          <w:lang w:val="en-GB"/>
        </w:rPr>
        <w:t>“The mood at i</w:t>
      </w:r>
      <w:r w:rsidR="000D18A3" w:rsidRPr="00364D71">
        <w:rPr>
          <w:rFonts w:ascii="Arial" w:hAnsi="Arial" w:cs="Arial"/>
          <w:shd w:val="clear" w:color="auto" w:fill="FFFFFF"/>
          <w:lang w:val="en-GB"/>
        </w:rPr>
        <w:t>nterpack 2023 wa</w:t>
      </w:r>
      <w:r w:rsidRPr="00364D71">
        <w:rPr>
          <w:rFonts w:ascii="Arial" w:hAnsi="Arial" w:cs="Arial"/>
          <w:shd w:val="clear" w:color="auto" w:fill="FFFFFF"/>
          <w:lang w:val="en-GB"/>
        </w:rPr>
        <w:t>s exce</w:t>
      </w:r>
      <w:r w:rsidR="006A0120" w:rsidRPr="00364D71">
        <w:rPr>
          <w:rFonts w:ascii="Arial" w:hAnsi="Arial" w:cs="Arial"/>
          <w:shd w:val="clear" w:color="auto" w:fill="FFFFFF"/>
          <w:lang w:val="en-GB"/>
        </w:rPr>
        <w:t>l</w:t>
      </w:r>
      <w:r w:rsidRPr="00364D71">
        <w:rPr>
          <w:rFonts w:ascii="Arial" w:hAnsi="Arial" w:cs="Arial"/>
          <w:shd w:val="clear" w:color="auto" w:fill="FFFFFF"/>
          <w:lang w:val="en-GB"/>
        </w:rPr>
        <w:t xml:space="preserve">lent and we are happy to be part of this event again. It felt like in previous years and we are very satisfied with the quality of visitors. We </w:t>
      </w:r>
      <w:r w:rsidR="00A276FD" w:rsidRPr="00364D71">
        <w:rPr>
          <w:rFonts w:ascii="Arial" w:hAnsi="Arial" w:cs="Arial"/>
          <w:shd w:val="clear" w:color="auto" w:fill="FFFFFF"/>
          <w:lang w:val="en-GB"/>
        </w:rPr>
        <w:t xml:space="preserve">were able to </w:t>
      </w:r>
      <w:r w:rsidRPr="00364D71">
        <w:rPr>
          <w:rFonts w:ascii="Arial" w:hAnsi="Arial" w:cs="Arial"/>
          <w:shd w:val="clear" w:color="auto" w:fill="FFFFFF"/>
          <w:lang w:val="en-GB"/>
        </w:rPr>
        <w:t xml:space="preserve">welcome numerous </w:t>
      </w:r>
      <w:r w:rsidR="000D18A3" w:rsidRPr="00364D71">
        <w:rPr>
          <w:rFonts w:ascii="Arial" w:hAnsi="Arial" w:cs="Arial"/>
          <w:shd w:val="clear" w:color="auto" w:fill="FFFFFF"/>
          <w:lang w:val="en-GB"/>
        </w:rPr>
        <w:t>international</w:t>
      </w:r>
      <w:r w:rsidRPr="00364D71">
        <w:rPr>
          <w:rFonts w:ascii="Arial" w:hAnsi="Arial" w:cs="Arial"/>
          <w:shd w:val="clear" w:color="auto" w:fill="FFFFFF"/>
          <w:lang w:val="en-GB"/>
        </w:rPr>
        <w:t xml:space="preserve"> delegations as well as all key business partners to our stand and thrill</w:t>
      </w:r>
      <w:r w:rsidR="00EF00B3" w:rsidRPr="00364D71">
        <w:rPr>
          <w:rFonts w:ascii="Arial" w:hAnsi="Arial" w:cs="Arial"/>
          <w:shd w:val="clear" w:color="auto" w:fill="FFFFFF"/>
          <w:lang w:val="en-GB"/>
        </w:rPr>
        <w:t xml:space="preserve"> new potential customers.”</w:t>
      </w:r>
    </w:p>
    <w:p w14:paraId="6CF949BD" w14:textId="47862161" w:rsidR="000D18A3" w:rsidRPr="0056618F" w:rsidRDefault="000D18A3" w:rsidP="000D18A3">
      <w:pPr>
        <w:jc w:val="both"/>
        <w:rPr>
          <w:rFonts w:ascii="Arial" w:hAnsi="Arial" w:cs="Arial"/>
          <w:b/>
          <w:lang w:val="en-GB"/>
        </w:rPr>
      </w:pPr>
      <w:r w:rsidRPr="0056618F">
        <w:rPr>
          <w:rFonts w:ascii="Arial" w:hAnsi="Arial" w:cs="Arial"/>
          <w:b/>
          <w:lang w:val="en-GB"/>
        </w:rPr>
        <w:t xml:space="preserve">Markus Rustler, </w:t>
      </w:r>
      <w:r w:rsidR="00EF00B3" w:rsidRPr="0056618F">
        <w:rPr>
          <w:rFonts w:ascii="Arial" w:hAnsi="Arial" w:cs="Arial"/>
          <w:b/>
          <w:lang w:val="en-GB"/>
        </w:rPr>
        <w:t>Managing Partner at</w:t>
      </w:r>
      <w:r w:rsidRPr="0056618F">
        <w:rPr>
          <w:rFonts w:ascii="Arial" w:hAnsi="Arial" w:cs="Arial"/>
          <w:b/>
          <w:lang w:val="en-GB"/>
        </w:rPr>
        <w:t xml:space="preserve"> </w:t>
      </w:r>
      <w:proofErr w:type="spellStart"/>
      <w:r w:rsidRPr="0056618F">
        <w:rPr>
          <w:rFonts w:ascii="Arial" w:hAnsi="Arial" w:cs="Arial"/>
          <w:b/>
          <w:lang w:val="en-GB"/>
        </w:rPr>
        <w:t>Theegarten-Pactec</w:t>
      </w:r>
      <w:proofErr w:type="spellEnd"/>
      <w:r w:rsidRPr="0056618F">
        <w:rPr>
          <w:rFonts w:ascii="Arial" w:hAnsi="Arial" w:cs="Arial"/>
          <w:b/>
          <w:lang w:val="en-GB"/>
        </w:rPr>
        <w:t xml:space="preserve"> GmbH &amp; Co. KG</w:t>
      </w:r>
    </w:p>
    <w:p w14:paraId="328ECC2D" w14:textId="77777777" w:rsidR="000D18A3" w:rsidRPr="0056618F" w:rsidRDefault="000D18A3" w:rsidP="000D18A3">
      <w:pPr>
        <w:jc w:val="both"/>
        <w:rPr>
          <w:rFonts w:ascii="Arial" w:hAnsi="Arial" w:cs="Arial"/>
          <w:lang w:val="en-GB"/>
        </w:rPr>
      </w:pPr>
    </w:p>
    <w:p w14:paraId="439C198D" w14:textId="0114AB87" w:rsidR="000D18A3" w:rsidRPr="0056618F" w:rsidRDefault="00EF00B3" w:rsidP="000D18A3">
      <w:pPr>
        <w:jc w:val="both"/>
        <w:rPr>
          <w:rFonts w:ascii="Arial" w:hAnsi="Arial" w:cs="Arial"/>
          <w:shd w:val="clear" w:color="auto" w:fill="FFFFFF"/>
          <w:lang w:val="en-GB"/>
        </w:rPr>
      </w:pPr>
      <w:r w:rsidRPr="0056618F">
        <w:rPr>
          <w:rFonts w:ascii="Arial" w:hAnsi="Arial" w:cs="Arial"/>
          <w:shd w:val="clear" w:color="auto" w:fill="FFFFFF"/>
          <w:lang w:val="en-GB"/>
        </w:rPr>
        <w:t>“Great mood, packed stands, good and plenty of business</w:t>
      </w:r>
      <w:r w:rsidR="000D18A3" w:rsidRPr="0056618F">
        <w:rPr>
          <w:rFonts w:ascii="Arial" w:hAnsi="Arial" w:cs="Arial"/>
          <w:shd w:val="clear" w:color="auto" w:fill="FFFFFF"/>
          <w:lang w:val="en-GB"/>
        </w:rPr>
        <w:t xml:space="preserve"> – </w:t>
      </w:r>
      <w:r w:rsidRPr="0056618F">
        <w:rPr>
          <w:rFonts w:ascii="Arial" w:hAnsi="Arial" w:cs="Arial"/>
          <w:shd w:val="clear" w:color="auto" w:fill="FFFFFF"/>
          <w:lang w:val="en-GB"/>
        </w:rPr>
        <w:t xml:space="preserve">this is how </w:t>
      </w:r>
      <w:r w:rsidR="000D18A3" w:rsidRPr="0056618F">
        <w:rPr>
          <w:rFonts w:ascii="Arial" w:hAnsi="Arial" w:cs="Arial"/>
          <w:shd w:val="clear" w:color="auto" w:fill="FFFFFF"/>
          <w:lang w:val="en-GB"/>
        </w:rPr>
        <w:t xml:space="preserve">interpack 2023 </w:t>
      </w:r>
      <w:r w:rsidRPr="0056618F">
        <w:rPr>
          <w:rFonts w:ascii="Arial" w:hAnsi="Arial" w:cs="Arial"/>
          <w:shd w:val="clear" w:color="auto" w:fill="FFFFFF"/>
          <w:lang w:val="en-GB"/>
        </w:rPr>
        <w:t>can be summari</w:t>
      </w:r>
      <w:r w:rsidR="00785DC4">
        <w:rPr>
          <w:rFonts w:ascii="Arial" w:hAnsi="Arial" w:cs="Arial"/>
          <w:shd w:val="clear" w:color="auto" w:fill="FFFFFF"/>
          <w:lang w:val="en-GB"/>
        </w:rPr>
        <w:t>s</w:t>
      </w:r>
      <w:r w:rsidRPr="0056618F">
        <w:rPr>
          <w:rFonts w:ascii="Arial" w:hAnsi="Arial" w:cs="Arial"/>
          <w:shd w:val="clear" w:color="auto" w:fill="FFFFFF"/>
          <w:lang w:val="en-GB"/>
        </w:rPr>
        <w:t>ed. Our member companies are very satisfied. On the weekend –</w:t>
      </w:r>
      <w:r w:rsidR="000D18A3" w:rsidRPr="0056618F">
        <w:rPr>
          <w:rFonts w:ascii="Arial" w:hAnsi="Arial" w:cs="Arial"/>
          <w:shd w:val="clear" w:color="auto" w:fill="FFFFFF"/>
          <w:lang w:val="en-GB"/>
        </w:rPr>
        <w:t xml:space="preserve"> </w:t>
      </w:r>
      <w:r w:rsidRPr="0056618F">
        <w:rPr>
          <w:rFonts w:ascii="Arial" w:hAnsi="Arial" w:cs="Arial"/>
          <w:shd w:val="clear" w:color="auto" w:fill="FFFFFF"/>
          <w:lang w:val="en-GB"/>
        </w:rPr>
        <w:t>as expected</w:t>
      </w:r>
      <w:r w:rsidR="000D18A3" w:rsidRPr="0056618F">
        <w:rPr>
          <w:rFonts w:ascii="Arial" w:hAnsi="Arial" w:cs="Arial"/>
          <w:shd w:val="clear" w:color="auto" w:fill="FFFFFF"/>
          <w:lang w:val="en-GB"/>
        </w:rPr>
        <w:t xml:space="preserve"> </w:t>
      </w:r>
      <w:r w:rsidRPr="0056618F">
        <w:rPr>
          <w:rFonts w:ascii="Arial" w:hAnsi="Arial" w:cs="Arial"/>
          <w:shd w:val="clear" w:color="auto" w:fill="FFFFFF"/>
          <w:lang w:val="en-GB"/>
        </w:rPr>
        <w:t>–</w:t>
      </w:r>
      <w:r w:rsidR="000D18A3" w:rsidRPr="0056618F">
        <w:rPr>
          <w:rFonts w:ascii="Arial" w:hAnsi="Arial" w:cs="Arial"/>
          <w:shd w:val="clear" w:color="auto" w:fill="FFFFFF"/>
          <w:lang w:val="en-GB"/>
        </w:rPr>
        <w:t xml:space="preserve"> </w:t>
      </w:r>
      <w:r w:rsidRPr="0056618F">
        <w:rPr>
          <w:rFonts w:ascii="Arial" w:hAnsi="Arial" w:cs="Arial"/>
          <w:shd w:val="clear" w:color="auto" w:fill="FFFFFF"/>
          <w:lang w:val="en-GB"/>
        </w:rPr>
        <w:t>many customers came from overseas. The quality of visitors was very high –</w:t>
      </w:r>
      <w:r w:rsidR="000D18A3" w:rsidRPr="0056618F">
        <w:rPr>
          <w:rFonts w:ascii="Arial" w:hAnsi="Arial" w:cs="Arial"/>
          <w:shd w:val="clear" w:color="auto" w:fill="FFFFFF"/>
          <w:lang w:val="en-GB"/>
        </w:rPr>
        <w:t xml:space="preserve"> </w:t>
      </w:r>
      <w:r w:rsidRPr="0056618F">
        <w:rPr>
          <w:rFonts w:ascii="Arial" w:hAnsi="Arial" w:cs="Arial"/>
          <w:shd w:val="clear" w:color="auto" w:fill="FFFFFF"/>
          <w:lang w:val="en-GB"/>
        </w:rPr>
        <w:t xml:space="preserve">some of the machines were </w:t>
      </w:r>
      <w:r w:rsidR="00CA73A3" w:rsidRPr="00CA73A3">
        <w:rPr>
          <w:rFonts w:ascii="Arial" w:hAnsi="Arial" w:cs="Arial"/>
          <w:shd w:val="clear" w:color="auto" w:fill="FFFFFF"/>
          <w:lang w:val="en-GB"/>
        </w:rPr>
        <w:t>purchased</w:t>
      </w:r>
      <w:r w:rsidRPr="00CA73A3">
        <w:rPr>
          <w:rFonts w:ascii="Arial" w:hAnsi="Arial" w:cs="Arial"/>
          <w:shd w:val="clear" w:color="auto" w:fill="FFFFFF"/>
          <w:lang w:val="en-GB"/>
        </w:rPr>
        <w:t xml:space="preserve"> </w:t>
      </w:r>
      <w:r w:rsidR="00CA73A3" w:rsidRPr="00CA73A3">
        <w:rPr>
          <w:rFonts w:ascii="Arial" w:hAnsi="Arial" w:cs="Arial"/>
          <w:shd w:val="clear" w:color="auto" w:fill="FFFFFF"/>
          <w:lang w:val="en-GB"/>
        </w:rPr>
        <w:t xml:space="preserve">straight </w:t>
      </w:r>
      <w:r w:rsidRPr="00CA73A3">
        <w:rPr>
          <w:rFonts w:ascii="Arial" w:hAnsi="Arial" w:cs="Arial"/>
          <w:shd w:val="clear" w:color="auto" w:fill="FFFFFF"/>
          <w:lang w:val="en-GB"/>
        </w:rPr>
        <w:t>off the</w:t>
      </w:r>
      <w:r w:rsidRPr="0056618F">
        <w:rPr>
          <w:rFonts w:ascii="Arial" w:hAnsi="Arial" w:cs="Arial"/>
          <w:shd w:val="clear" w:color="auto" w:fill="FFFFFF"/>
          <w:lang w:val="en-GB"/>
        </w:rPr>
        <w:t xml:space="preserve"> stand. After the six-year </w:t>
      </w:r>
      <w:r w:rsidRPr="00DE2A59">
        <w:rPr>
          <w:rFonts w:ascii="Arial" w:hAnsi="Arial" w:cs="Arial"/>
          <w:shd w:val="clear" w:color="auto" w:fill="FFFFFF"/>
          <w:lang w:val="en-GB"/>
        </w:rPr>
        <w:t xml:space="preserve">break </w:t>
      </w:r>
      <w:r w:rsidR="00DE2A59" w:rsidRPr="00DE2A59">
        <w:rPr>
          <w:rFonts w:ascii="Arial" w:hAnsi="Arial" w:cs="Arial"/>
          <w:shd w:val="clear" w:color="auto" w:fill="FFFFFF"/>
          <w:lang w:val="en-GB"/>
        </w:rPr>
        <w:t>people</w:t>
      </w:r>
      <w:r w:rsidRPr="00DE2A59">
        <w:rPr>
          <w:rFonts w:ascii="Arial" w:hAnsi="Arial" w:cs="Arial"/>
          <w:shd w:val="clear" w:color="auto" w:fill="FFFFFF"/>
          <w:lang w:val="en-GB"/>
        </w:rPr>
        <w:t xml:space="preserve"> </w:t>
      </w:r>
      <w:r w:rsidR="00CA73A3" w:rsidRPr="00DE2A59">
        <w:rPr>
          <w:rFonts w:ascii="Arial" w:hAnsi="Arial" w:cs="Arial"/>
          <w:shd w:val="clear" w:color="auto" w:fill="FFFFFF"/>
          <w:lang w:val="en-GB"/>
        </w:rPr>
        <w:t>delight</w:t>
      </w:r>
      <w:r w:rsidR="00DE2A59" w:rsidRPr="00DE2A59">
        <w:rPr>
          <w:rFonts w:ascii="Arial" w:hAnsi="Arial" w:cs="Arial"/>
          <w:shd w:val="clear" w:color="auto" w:fill="FFFFFF"/>
          <w:lang w:val="en-GB"/>
        </w:rPr>
        <w:t>ed</w:t>
      </w:r>
      <w:r w:rsidRPr="00DE2A59">
        <w:rPr>
          <w:rFonts w:ascii="Arial" w:hAnsi="Arial" w:cs="Arial"/>
          <w:shd w:val="clear" w:color="auto" w:fill="FFFFFF"/>
          <w:lang w:val="en-GB"/>
        </w:rPr>
        <w:t xml:space="preserve"> </w:t>
      </w:r>
      <w:r w:rsidR="00DE2A59" w:rsidRPr="00DE2A59">
        <w:rPr>
          <w:rFonts w:ascii="Arial" w:hAnsi="Arial" w:cs="Arial"/>
          <w:shd w:val="clear" w:color="auto" w:fill="FFFFFF"/>
          <w:lang w:val="en-GB"/>
        </w:rPr>
        <w:t>all the more</w:t>
      </w:r>
      <w:r w:rsidRPr="00DE2A59">
        <w:rPr>
          <w:rFonts w:ascii="Arial" w:hAnsi="Arial" w:cs="Arial"/>
          <w:shd w:val="clear" w:color="auto" w:fill="FFFFFF"/>
          <w:lang w:val="en-GB"/>
        </w:rPr>
        <w:t xml:space="preserve"> </w:t>
      </w:r>
      <w:r w:rsidR="00DE2A59">
        <w:rPr>
          <w:rFonts w:ascii="Arial" w:hAnsi="Arial" w:cs="Arial"/>
          <w:shd w:val="clear" w:color="auto" w:fill="FFFFFF"/>
          <w:lang w:val="en-GB"/>
        </w:rPr>
        <w:t>at seeing</w:t>
      </w:r>
      <w:r w:rsidRPr="00DE2A59">
        <w:rPr>
          <w:rFonts w:ascii="Arial" w:hAnsi="Arial" w:cs="Arial"/>
          <w:shd w:val="clear" w:color="auto" w:fill="FFFFFF"/>
          <w:lang w:val="en-GB"/>
        </w:rPr>
        <w:t xml:space="preserve"> the interpack family finally coming together</w:t>
      </w:r>
      <w:r w:rsidRPr="0056618F">
        <w:rPr>
          <w:rFonts w:ascii="Arial" w:hAnsi="Arial" w:cs="Arial"/>
          <w:shd w:val="clear" w:color="auto" w:fill="FFFFFF"/>
          <w:lang w:val="en-GB"/>
        </w:rPr>
        <w:t xml:space="preserve"> again in Düsseldorf. To us, interpack is, and always will be, the leading trade fair of the industry.”</w:t>
      </w:r>
    </w:p>
    <w:p w14:paraId="2B3B9F35" w14:textId="56F68504" w:rsidR="000D18A3" w:rsidRPr="0056618F" w:rsidRDefault="000D18A3" w:rsidP="000D18A3">
      <w:pPr>
        <w:jc w:val="both"/>
        <w:rPr>
          <w:rFonts w:ascii="Arial" w:hAnsi="Arial" w:cs="Arial"/>
          <w:b/>
          <w:lang w:val="en-GB"/>
        </w:rPr>
      </w:pPr>
      <w:r w:rsidRPr="0056618F">
        <w:rPr>
          <w:rFonts w:ascii="Arial" w:hAnsi="Arial" w:cs="Arial"/>
          <w:b/>
          <w:lang w:val="en-GB"/>
        </w:rPr>
        <w:t xml:space="preserve">Richard Clemens, </w:t>
      </w:r>
      <w:r w:rsidR="00EF00B3" w:rsidRPr="0056618F">
        <w:rPr>
          <w:rFonts w:ascii="Arial" w:hAnsi="Arial" w:cs="Arial"/>
          <w:b/>
          <w:lang w:val="en-GB"/>
        </w:rPr>
        <w:t xml:space="preserve">Managing Director of </w:t>
      </w:r>
      <w:r w:rsidRPr="0056618F">
        <w:rPr>
          <w:rFonts w:ascii="Arial" w:hAnsi="Arial" w:cs="Arial"/>
          <w:b/>
          <w:lang w:val="en-GB"/>
        </w:rPr>
        <w:t>VDMA</w:t>
      </w:r>
      <w:r w:rsidR="00EF00B3" w:rsidRPr="0056618F">
        <w:rPr>
          <w:rFonts w:ascii="Arial" w:hAnsi="Arial" w:cs="Arial"/>
          <w:b/>
          <w:lang w:val="en-GB"/>
        </w:rPr>
        <w:t>’s</w:t>
      </w:r>
      <w:r w:rsidRPr="0056618F">
        <w:rPr>
          <w:rFonts w:ascii="Arial" w:hAnsi="Arial" w:cs="Arial"/>
          <w:b/>
          <w:lang w:val="en-GB"/>
        </w:rPr>
        <w:t xml:space="preserve"> </w:t>
      </w:r>
      <w:r w:rsidR="00EF00B3" w:rsidRPr="0056618F">
        <w:rPr>
          <w:rFonts w:ascii="Arial" w:hAnsi="Arial" w:cs="Arial"/>
          <w:b/>
          <w:lang w:val="en-GB"/>
        </w:rPr>
        <w:t>Food Machinery and Packaging Machinery Association</w:t>
      </w:r>
    </w:p>
    <w:p w14:paraId="65F6E8EE" w14:textId="13F6B2AE" w:rsidR="00E62A73" w:rsidRPr="0056618F" w:rsidRDefault="00E62A73" w:rsidP="000D18A3">
      <w:pPr>
        <w:jc w:val="both"/>
        <w:rPr>
          <w:rFonts w:ascii="Arial" w:hAnsi="Arial" w:cs="Arial"/>
          <w:b/>
          <w:lang w:val="en-GB"/>
        </w:rPr>
      </w:pPr>
    </w:p>
    <w:p w14:paraId="7BB4EC90" w14:textId="2A66A1C6" w:rsidR="00206106" w:rsidRDefault="00832D33" w:rsidP="00364D71">
      <w:pPr>
        <w:pStyle w:val="xmsonormal"/>
        <w:spacing w:before="0" w:beforeAutospacing="0" w:after="0" w:afterAutospacing="0"/>
        <w:jc w:val="both"/>
        <w:rPr>
          <w:rFonts w:ascii="Arial" w:hAnsi="Arial" w:cs="Arial"/>
          <w:color w:val="000000"/>
          <w:sz w:val="22"/>
          <w:szCs w:val="22"/>
          <w:lang w:val="en-GB"/>
        </w:rPr>
      </w:pPr>
      <w:r w:rsidRPr="00364D71">
        <w:rPr>
          <w:rFonts w:ascii="Arial" w:hAnsi="Arial" w:cs="Arial"/>
          <w:sz w:val="22"/>
          <w:szCs w:val="20"/>
          <w:lang w:val="en-GB"/>
        </w:rPr>
        <w:t>i</w:t>
      </w:r>
      <w:r w:rsidR="00692832" w:rsidRPr="00364D71">
        <w:rPr>
          <w:rFonts w:ascii="Arial" w:hAnsi="Arial" w:cs="Arial"/>
          <w:sz w:val="22"/>
          <w:szCs w:val="20"/>
          <w:lang w:val="en-GB"/>
        </w:rPr>
        <w:t>nterpack for IMA is historically a point of reference in the exhibition panorama. As a matter of fact</w:t>
      </w:r>
      <w:r w:rsidR="00025E95" w:rsidRPr="00364D71">
        <w:rPr>
          <w:rFonts w:ascii="Arial" w:hAnsi="Arial" w:cs="Arial"/>
          <w:sz w:val="22"/>
          <w:szCs w:val="20"/>
          <w:lang w:val="en-GB"/>
        </w:rPr>
        <w:t>,</w:t>
      </w:r>
      <w:r w:rsidR="00692832" w:rsidRPr="00364D71">
        <w:rPr>
          <w:rFonts w:ascii="Arial" w:hAnsi="Arial" w:cs="Arial"/>
          <w:sz w:val="22"/>
          <w:szCs w:val="20"/>
          <w:lang w:val="en-GB"/>
        </w:rPr>
        <w:t xml:space="preserve"> in this 2023 edition we attended with </w:t>
      </w:r>
      <w:r w:rsidR="00025E95" w:rsidRPr="00364D71">
        <w:rPr>
          <w:rFonts w:ascii="Arial" w:hAnsi="Arial" w:cs="Arial"/>
          <w:sz w:val="22"/>
          <w:szCs w:val="20"/>
          <w:lang w:val="en-GB"/>
        </w:rPr>
        <w:t xml:space="preserve">an </w:t>
      </w:r>
      <w:r w:rsidR="00692832" w:rsidRPr="00364D71">
        <w:rPr>
          <w:rFonts w:ascii="Arial" w:hAnsi="Arial" w:cs="Arial"/>
          <w:sz w:val="22"/>
          <w:szCs w:val="20"/>
          <w:lang w:val="en-GB"/>
        </w:rPr>
        <w:t>almost 5000 m</w:t>
      </w:r>
      <w:r w:rsidR="00025E95" w:rsidRPr="00364D71">
        <w:rPr>
          <w:rFonts w:ascii="Arial" w:hAnsi="Arial" w:cs="Arial"/>
          <w:sz w:val="22"/>
          <w:szCs w:val="20"/>
          <w:lang w:val="en-GB"/>
        </w:rPr>
        <w:t>2</w:t>
      </w:r>
      <w:r w:rsidR="00692832" w:rsidRPr="00364D71">
        <w:rPr>
          <w:rFonts w:ascii="Arial" w:hAnsi="Arial" w:cs="Arial"/>
          <w:sz w:val="22"/>
          <w:szCs w:val="20"/>
          <w:lang w:val="en-GB"/>
        </w:rPr>
        <w:t xml:space="preserve"> booth: the </w:t>
      </w:r>
      <w:r w:rsidR="00025E95" w:rsidRPr="00364D71">
        <w:rPr>
          <w:rFonts w:ascii="Arial" w:hAnsi="Arial" w:cs="Arial"/>
          <w:sz w:val="22"/>
          <w:szCs w:val="20"/>
          <w:lang w:val="en-GB"/>
        </w:rPr>
        <w:t>biggest</w:t>
      </w:r>
      <w:r w:rsidR="00692832" w:rsidRPr="00364D71">
        <w:rPr>
          <w:rFonts w:ascii="Arial" w:hAnsi="Arial" w:cs="Arial"/>
          <w:sz w:val="22"/>
          <w:szCs w:val="20"/>
          <w:lang w:val="en-GB"/>
        </w:rPr>
        <w:t xml:space="preserve"> ever. 46 machines, 12 new models and 22 machines </w:t>
      </w:r>
      <w:proofErr w:type="spellStart"/>
      <w:r w:rsidR="00692832" w:rsidRPr="00364D71">
        <w:rPr>
          <w:rFonts w:ascii="Arial" w:hAnsi="Arial" w:cs="Arial"/>
          <w:sz w:val="22"/>
          <w:szCs w:val="20"/>
          <w:lang w:val="en-GB"/>
        </w:rPr>
        <w:t>IiOT</w:t>
      </w:r>
      <w:proofErr w:type="spellEnd"/>
      <w:r w:rsidR="00692832" w:rsidRPr="00364D71">
        <w:rPr>
          <w:rFonts w:ascii="Arial" w:hAnsi="Arial" w:cs="Arial"/>
          <w:sz w:val="22"/>
          <w:szCs w:val="20"/>
          <w:lang w:val="en-GB"/>
        </w:rPr>
        <w:t xml:space="preserve"> connected, expressing IMA’s commitment towards innovation and digitali</w:t>
      </w:r>
      <w:r w:rsidR="00025E95" w:rsidRPr="00364D71">
        <w:rPr>
          <w:rFonts w:ascii="Arial" w:hAnsi="Arial" w:cs="Arial"/>
          <w:sz w:val="22"/>
          <w:szCs w:val="20"/>
          <w:lang w:val="en-GB"/>
        </w:rPr>
        <w:t>s</w:t>
      </w:r>
      <w:r w:rsidR="00692832" w:rsidRPr="00364D71">
        <w:rPr>
          <w:rFonts w:ascii="Arial" w:hAnsi="Arial" w:cs="Arial"/>
          <w:sz w:val="22"/>
          <w:szCs w:val="20"/>
          <w:lang w:val="en-GB"/>
        </w:rPr>
        <w:t>ation.</w:t>
      </w:r>
      <w:r w:rsidR="00025E95" w:rsidRPr="00364D71">
        <w:rPr>
          <w:rFonts w:ascii="Arial" w:hAnsi="Arial" w:cs="Arial"/>
          <w:sz w:val="22"/>
          <w:szCs w:val="20"/>
          <w:lang w:val="en-GB"/>
        </w:rPr>
        <w:t xml:space="preserve"> </w:t>
      </w:r>
      <w:r w:rsidR="00692832" w:rsidRPr="00364D71">
        <w:rPr>
          <w:rFonts w:ascii="Arial" w:hAnsi="Arial" w:cs="Arial"/>
          <w:sz w:val="22"/>
          <w:szCs w:val="20"/>
          <w:lang w:val="en-GB"/>
        </w:rPr>
        <w:t xml:space="preserve">Great emphasis on sustainability as one of the main pillars of the IMA System, presenting solutions to handle new eco-friendly materials on our equipment. We recorded excellent attendance and our customers were extremely pleased by our </w:t>
      </w:r>
      <w:proofErr w:type="spellStart"/>
      <w:r w:rsidR="00692832" w:rsidRPr="00364D71">
        <w:rPr>
          <w:rFonts w:ascii="Arial" w:hAnsi="Arial" w:cs="Arial"/>
          <w:sz w:val="22"/>
          <w:szCs w:val="20"/>
          <w:lang w:val="en-GB"/>
        </w:rPr>
        <w:t>polyhedric</w:t>
      </w:r>
      <w:proofErr w:type="spellEnd"/>
      <w:r w:rsidR="00692832" w:rsidRPr="00364D71">
        <w:rPr>
          <w:rFonts w:ascii="Arial" w:hAnsi="Arial" w:cs="Arial"/>
          <w:sz w:val="22"/>
          <w:szCs w:val="20"/>
          <w:lang w:val="en-GB"/>
        </w:rPr>
        <w:t xml:space="preserve"> portfolio characteri</w:t>
      </w:r>
      <w:r w:rsidR="00C610B8" w:rsidRPr="00364D71">
        <w:rPr>
          <w:rFonts w:ascii="Arial" w:hAnsi="Arial" w:cs="Arial"/>
          <w:sz w:val="22"/>
          <w:szCs w:val="20"/>
          <w:lang w:val="en-GB"/>
        </w:rPr>
        <w:t>s</w:t>
      </w:r>
      <w:r w:rsidR="00692832" w:rsidRPr="00364D71">
        <w:rPr>
          <w:rFonts w:ascii="Arial" w:hAnsi="Arial" w:cs="Arial"/>
          <w:sz w:val="22"/>
          <w:szCs w:val="20"/>
          <w:lang w:val="en-GB"/>
        </w:rPr>
        <w:t>ed by innovation.</w:t>
      </w:r>
      <w:r w:rsidR="00692832" w:rsidRPr="00364D71">
        <w:rPr>
          <w:rFonts w:ascii="Arial" w:hAnsi="Arial" w:cs="Arial"/>
          <w:color w:val="000000"/>
          <w:sz w:val="22"/>
          <w:szCs w:val="22"/>
          <w:lang w:val="en-GB"/>
        </w:rPr>
        <w:t xml:space="preserve">     </w:t>
      </w:r>
      <w:r w:rsidR="00A41F88" w:rsidRPr="00364D71">
        <w:rPr>
          <w:rFonts w:ascii="Arial" w:hAnsi="Arial" w:cs="Arial"/>
          <w:color w:val="000000"/>
          <w:sz w:val="22"/>
          <w:szCs w:val="22"/>
          <w:lang w:val="en-GB"/>
        </w:rPr>
        <w:t xml:space="preserve">                                </w:t>
      </w:r>
    </w:p>
    <w:p w14:paraId="57EDBFD0" w14:textId="04940AA4" w:rsidR="00E62A73" w:rsidRPr="00025E95" w:rsidRDefault="00E62A73" w:rsidP="00364D71">
      <w:pPr>
        <w:pStyle w:val="xmsonormal"/>
        <w:spacing w:before="0" w:beforeAutospacing="0" w:after="0" w:afterAutospacing="0"/>
        <w:jc w:val="both"/>
        <w:rPr>
          <w:rFonts w:ascii="Arial" w:hAnsi="Arial" w:cs="Arial"/>
          <w:color w:val="000000"/>
          <w:sz w:val="22"/>
          <w:szCs w:val="22"/>
          <w:highlight w:val="yellow"/>
          <w:lang w:val="en-GB"/>
        </w:rPr>
      </w:pPr>
      <w:r w:rsidRPr="0056618F">
        <w:rPr>
          <w:rFonts w:ascii="Arial" w:hAnsi="Arial" w:cs="Arial"/>
          <w:b/>
          <w:sz w:val="22"/>
          <w:szCs w:val="22"/>
          <w:lang w:val="en-GB"/>
        </w:rPr>
        <w:t xml:space="preserve">Monica </w:t>
      </w:r>
      <w:proofErr w:type="spellStart"/>
      <w:r w:rsidRPr="0056618F">
        <w:rPr>
          <w:rFonts w:ascii="Arial" w:hAnsi="Arial" w:cs="Arial"/>
          <w:b/>
          <w:sz w:val="22"/>
          <w:szCs w:val="22"/>
          <w:lang w:val="en-GB"/>
        </w:rPr>
        <w:t>Cervellati</w:t>
      </w:r>
      <w:proofErr w:type="spellEnd"/>
      <w:r w:rsidRPr="0056618F">
        <w:rPr>
          <w:rFonts w:ascii="Arial" w:hAnsi="Arial" w:cs="Arial"/>
          <w:b/>
          <w:sz w:val="22"/>
          <w:szCs w:val="22"/>
          <w:lang w:val="en-GB"/>
        </w:rPr>
        <w:t>, Corporate Communication and Exhibitions Director IMA</w:t>
      </w:r>
    </w:p>
    <w:p w14:paraId="20C5EB93" w14:textId="77777777" w:rsidR="00E62A73" w:rsidRPr="0056618F" w:rsidRDefault="00E62A73">
      <w:pPr>
        <w:jc w:val="both"/>
        <w:rPr>
          <w:rFonts w:ascii="Arial" w:hAnsi="Arial" w:cs="Arial"/>
          <w:b/>
          <w:lang w:val="en-GB"/>
        </w:rPr>
      </w:pPr>
    </w:p>
    <w:p w14:paraId="1F8C0518" w14:textId="3E58E339" w:rsidR="00FD0D0F" w:rsidRPr="00364D71" w:rsidRDefault="00692832" w:rsidP="00364D71">
      <w:pPr>
        <w:pStyle w:val="xmsonormal"/>
        <w:spacing w:before="0" w:beforeAutospacing="0" w:after="0" w:afterAutospacing="0"/>
        <w:jc w:val="both"/>
        <w:rPr>
          <w:rFonts w:ascii="Arial" w:hAnsi="Arial" w:cs="Arial"/>
          <w:sz w:val="22"/>
          <w:szCs w:val="20"/>
          <w:lang w:val="en-GB"/>
        </w:rPr>
      </w:pPr>
      <w:r w:rsidRPr="00364D71">
        <w:rPr>
          <w:rFonts w:ascii="Arial" w:hAnsi="Arial" w:cs="Arial"/>
          <w:sz w:val="22"/>
          <w:szCs w:val="20"/>
          <w:lang w:val="en-GB"/>
        </w:rPr>
        <w:t xml:space="preserve">“interpack 2023 has been a success for </w:t>
      </w:r>
      <w:proofErr w:type="spellStart"/>
      <w:r w:rsidRPr="00364D71">
        <w:rPr>
          <w:rFonts w:ascii="Arial" w:hAnsi="Arial" w:cs="Arial"/>
          <w:sz w:val="22"/>
          <w:szCs w:val="20"/>
          <w:lang w:val="en-GB"/>
        </w:rPr>
        <w:t>Metsä</w:t>
      </w:r>
      <w:proofErr w:type="spellEnd"/>
      <w:r w:rsidRPr="00364D71">
        <w:rPr>
          <w:rFonts w:ascii="Arial" w:hAnsi="Arial" w:cs="Arial"/>
          <w:sz w:val="22"/>
          <w:szCs w:val="20"/>
          <w:lang w:val="en-GB"/>
        </w:rPr>
        <w:t xml:space="preserve"> Board. In our Innovation Lab </w:t>
      </w:r>
      <w:proofErr w:type="gramStart"/>
      <w:r w:rsidRPr="00364D71">
        <w:rPr>
          <w:rFonts w:ascii="Arial" w:hAnsi="Arial" w:cs="Arial"/>
          <w:sz w:val="22"/>
          <w:szCs w:val="20"/>
          <w:lang w:val="en-GB"/>
        </w:rPr>
        <w:t>area</w:t>
      </w:r>
      <w:proofErr w:type="gramEnd"/>
      <w:r w:rsidRPr="00364D71">
        <w:rPr>
          <w:rFonts w:ascii="Arial" w:hAnsi="Arial" w:cs="Arial"/>
          <w:sz w:val="22"/>
          <w:szCs w:val="20"/>
          <w:lang w:val="en-GB"/>
        </w:rPr>
        <w:t xml:space="preserve"> we provided inspiration for the visitors </w:t>
      </w:r>
      <w:r w:rsidR="00C610B8" w:rsidRPr="00364D71">
        <w:rPr>
          <w:rFonts w:ascii="Arial" w:hAnsi="Arial" w:cs="Arial"/>
          <w:sz w:val="22"/>
          <w:szCs w:val="20"/>
          <w:lang w:val="en-GB"/>
        </w:rPr>
        <w:t>around</w:t>
      </w:r>
      <w:r w:rsidRPr="00364D71">
        <w:rPr>
          <w:rFonts w:ascii="Arial" w:hAnsi="Arial" w:cs="Arial"/>
          <w:sz w:val="22"/>
          <w:szCs w:val="20"/>
          <w:lang w:val="en-GB"/>
        </w:rPr>
        <w:t xml:space="preserve"> circular packaging solutions made with renewable and easily recyclable materials helping to reduce the use of plastic. This year’s discussions exceeded our expectations. The quality of visitors was surprisingly high coming from all over the world and fulfilled fully </w:t>
      </w:r>
      <w:r w:rsidR="00C610B8" w:rsidRPr="00364D71">
        <w:rPr>
          <w:rFonts w:ascii="Arial" w:hAnsi="Arial" w:cs="Arial"/>
          <w:sz w:val="22"/>
          <w:szCs w:val="20"/>
          <w:lang w:val="en-GB"/>
        </w:rPr>
        <w:t>the</w:t>
      </w:r>
      <w:r w:rsidRPr="00364D71">
        <w:rPr>
          <w:rFonts w:ascii="Arial" w:hAnsi="Arial" w:cs="Arial"/>
          <w:sz w:val="22"/>
          <w:szCs w:val="20"/>
          <w:lang w:val="en-GB"/>
        </w:rPr>
        <w:t xml:space="preserve"> expectations we had in exhibiting </w:t>
      </w:r>
      <w:r w:rsidR="00C610B8" w:rsidRPr="00364D71">
        <w:rPr>
          <w:rFonts w:ascii="Arial" w:hAnsi="Arial" w:cs="Arial"/>
          <w:sz w:val="22"/>
          <w:szCs w:val="20"/>
          <w:lang w:val="en-GB"/>
        </w:rPr>
        <w:t>at</w:t>
      </w:r>
      <w:r w:rsidRPr="00364D71">
        <w:rPr>
          <w:rFonts w:ascii="Arial" w:hAnsi="Arial" w:cs="Arial"/>
          <w:sz w:val="22"/>
          <w:szCs w:val="20"/>
          <w:lang w:val="en-GB"/>
        </w:rPr>
        <w:t xml:space="preserve"> this international fair.”</w:t>
      </w:r>
    </w:p>
    <w:p w14:paraId="5B3D867A" w14:textId="7311E7AF" w:rsidR="00832D33" w:rsidRPr="0056618F" w:rsidRDefault="00FD0D0F" w:rsidP="00364D71">
      <w:pPr>
        <w:jc w:val="both"/>
        <w:rPr>
          <w:rFonts w:ascii="Arial" w:hAnsi="Arial" w:cs="Arial"/>
          <w:b/>
          <w:lang w:val="en-GB"/>
        </w:rPr>
      </w:pPr>
      <w:proofErr w:type="spellStart"/>
      <w:r w:rsidRPr="0056618F">
        <w:rPr>
          <w:rFonts w:ascii="Arial" w:hAnsi="Arial" w:cs="Arial"/>
          <w:b/>
          <w:lang w:val="en-GB"/>
        </w:rPr>
        <w:t>Marjo</w:t>
      </w:r>
      <w:proofErr w:type="spellEnd"/>
      <w:r w:rsidRPr="0056618F">
        <w:rPr>
          <w:rFonts w:ascii="Arial" w:hAnsi="Arial" w:cs="Arial"/>
          <w:b/>
          <w:lang w:val="en-GB"/>
        </w:rPr>
        <w:t xml:space="preserve"> </w:t>
      </w:r>
      <w:proofErr w:type="spellStart"/>
      <w:r w:rsidRPr="0056618F">
        <w:rPr>
          <w:rFonts w:ascii="Arial" w:hAnsi="Arial" w:cs="Arial"/>
          <w:b/>
          <w:lang w:val="en-GB"/>
        </w:rPr>
        <w:t>Halonen</w:t>
      </w:r>
      <w:proofErr w:type="spellEnd"/>
      <w:r w:rsidRPr="0056618F">
        <w:rPr>
          <w:rFonts w:ascii="Arial" w:hAnsi="Arial" w:cs="Arial"/>
          <w:b/>
          <w:lang w:val="en-GB"/>
        </w:rPr>
        <w:t xml:space="preserve">, VP Communications </w:t>
      </w:r>
      <w:proofErr w:type="spellStart"/>
      <w:r w:rsidRPr="0056618F">
        <w:rPr>
          <w:rFonts w:ascii="Arial" w:hAnsi="Arial" w:cs="Arial"/>
          <w:b/>
          <w:lang w:val="en-GB"/>
        </w:rPr>
        <w:t>Metsä</w:t>
      </w:r>
      <w:proofErr w:type="spellEnd"/>
      <w:r w:rsidRPr="0056618F">
        <w:rPr>
          <w:rFonts w:ascii="Arial" w:hAnsi="Arial" w:cs="Arial"/>
          <w:b/>
          <w:lang w:val="en-GB"/>
        </w:rPr>
        <w:t xml:space="preserve"> Board</w:t>
      </w:r>
    </w:p>
    <w:bookmarkEnd w:id="1"/>
    <w:p w14:paraId="1AC9AECC" w14:textId="77777777" w:rsidR="006B4392" w:rsidRDefault="006B4392" w:rsidP="000D18A3">
      <w:pPr>
        <w:jc w:val="both"/>
        <w:rPr>
          <w:rFonts w:ascii="Arial" w:hAnsi="Arial" w:cs="Arial"/>
          <w:lang w:val="en-GB"/>
        </w:rPr>
      </w:pPr>
    </w:p>
    <w:p w14:paraId="533AF900" w14:textId="1509247E" w:rsidR="000D18A3" w:rsidRPr="0056618F" w:rsidRDefault="00C93F39" w:rsidP="000D18A3">
      <w:pPr>
        <w:jc w:val="both"/>
        <w:rPr>
          <w:rFonts w:ascii="Arial" w:hAnsi="Arial" w:cs="Arial"/>
          <w:lang w:val="en-GB"/>
        </w:rPr>
      </w:pPr>
      <w:r w:rsidRPr="0056618F">
        <w:rPr>
          <w:rFonts w:ascii="Arial" w:hAnsi="Arial" w:cs="Arial"/>
          <w:lang w:val="en-GB"/>
        </w:rPr>
        <w:lastRenderedPageBreak/>
        <w:t>“</w:t>
      </w:r>
      <w:r w:rsidR="000D18A3" w:rsidRPr="0056618F">
        <w:rPr>
          <w:rFonts w:ascii="Arial" w:hAnsi="Arial" w:cs="Arial"/>
          <w:lang w:val="en-GB"/>
        </w:rPr>
        <w:t>interpack is</w:t>
      </w:r>
      <w:r w:rsidRPr="0056618F">
        <w:rPr>
          <w:rFonts w:ascii="Arial" w:hAnsi="Arial" w:cs="Arial"/>
          <w:lang w:val="en-GB"/>
        </w:rPr>
        <w:t xml:space="preserve"> an important trade fair for us. In</w:t>
      </w:r>
      <w:r w:rsidR="000D18A3" w:rsidRPr="0056618F">
        <w:rPr>
          <w:rFonts w:ascii="Arial" w:hAnsi="Arial" w:cs="Arial"/>
          <w:lang w:val="en-GB"/>
        </w:rPr>
        <w:t xml:space="preserve"> 2017 w</w:t>
      </w:r>
      <w:r w:rsidRPr="0056618F">
        <w:rPr>
          <w:rFonts w:ascii="Arial" w:hAnsi="Arial" w:cs="Arial"/>
          <w:lang w:val="en-GB"/>
        </w:rPr>
        <w:t>e were still represented with a smaller stand, for</w:t>
      </w:r>
      <w:r w:rsidR="000D18A3" w:rsidRPr="0056618F">
        <w:rPr>
          <w:rFonts w:ascii="Arial" w:hAnsi="Arial" w:cs="Arial"/>
          <w:lang w:val="en-GB"/>
        </w:rPr>
        <w:t xml:space="preserve"> 2023 </w:t>
      </w:r>
      <w:r w:rsidRPr="0056618F">
        <w:rPr>
          <w:rFonts w:ascii="Arial" w:hAnsi="Arial" w:cs="Arial"/>
          <w:lang w:val="en-GB"/>
        </w:rPr>
        <w:t>we opted in favour of an enlargement. W</w:t>
      </w:r>
      <w:r w:rsidR="00A41F88">
        <w:rPr>
          <w:rFonts w:ascii="Arial" w:hAnsi="Arial" w:cs="Arial"/>
          <w:lang w:val="en-GB"/>
        </w:rPr>
        <w:t>hat we</w:t>
      </w:r>
      <w:r w:rsidRPr="0056618F">
        <w:rPr>
          <w:rFonts w:ascii="Arial" w:hAnsi="Arial" w:cs="Arial"/>
          <w:lang w:val="en-GB"/>
        </w:rPr>
        <w:t xml:space="preserve"> especially liked is</w:t>
      </w:r>
      <w:r w:rsidR="00D831E6">
        <w:rPr>
          <w:rFonts w:ascii="Arial" w:hAnsi="Arial" w:cs="Arial"/>
          <w:lang w:val="en-GB"/>
        </w:rPr>
        <w:t xml:space="preserve"> </w:t>
      </w:r>
      <w:r w:rsidRPr="0056618F">
        <w:rPr>
          <w:rFonts w:ascii="Arial" w:hAnsi="Arial" w:cs="Arial"/>
          <w:lang w:val="en-GB"/>
        </w:rPr>
        <w:t>the trade fair</w:t>
      </w:r>
      <w:r w:rsidR="00D831E6">
        <w:rPr>
          <w:rFonts w:ascii="Arial" w:hAnsi="Arial" w:cs="Arial"/>
          <w:lang w:val="en-GB"/>
        </w:rPr>
        <w:t>’</w:t>
      </w:r>
      <w:r w:rsidRPr="0056618F">
        <w:rPr>
          <w:rFonts w:ascii="Arial" w:hAnsi="Arial" w:cs="Arial"/>
          <w:lang w:val="en-GB"/>
        </w:rPr>
        <w:t>s high international attendance and the new hall concept. We will be back in</w:t>
      </w:r>
      <w:r w:rsidR="000D18A3" w:rsidRPr="0056618F">
        <w:rPr>
          <w:rFonts w:ascii="Arial" w:hAnsi="Arial" w:cs="Arial"/>
          <w:lang w:val="en-GB"/>
        </w:rPr>
        <w:t xml:space="preserve"> 2026 </w:t>
      </w:r>
      <w:r w:rsidRPr="0056618F">
        <w:rPr>
          <w:rFonts w:ascii="Arial" w:hAnsi="Arial" w:cs="Arial"/>
          <w:lang w:val="en-GB"/>
        </w:rPr>
        <w:t>again.”</w:t>
      </w:r>
    </w:p>
    <w:p w14:paraId="1E88A52E" w14:textId="73D666B8" w:rsidR="000D18A3" w:rsidRPr="0056618F" w:rsidRDefault="000D18A3" w:rsidP="000D18A3">
      <w:pPr>
        <w:jc w:val="both"/>
        <w:rPr>
          <w:rFonts w:ascii="Arial" w:hAnsi="Arial" w:cs="Arial"/>
          <w:lang w:val="en-GB"/>
        </w:rPr>
      </w:pPr>
      <w:r w:rsidRPr="0056618F">
        <w:rPr>
          <w:rFonts w:ascii="Arial" w:hAnsi="Arial" w:cs="Arial"/>
          <w:b/>
          <w:lang w:val="en-GB"/>
        </w:rPr>
        <w:t xml:space="preserve">Andreas </w:t>
      </w:r>
      <w:proofErr w:type="spellStart"/>
      <w:r w:rsidRPr="0056618F">
        <w:rPr>
          <w:rFonts w:ascii="Arial" w:hAnsi="Arial" w:cs="Arial"/>
          <w:b/>
          <w:lang w:val="en-GB"/>
        </w:rPr>
        <w:t>Grabotin</w:t>
      </w:r>
      <w:proofErr w:type="spellEnd"/>
      <w:r w:rsidRPr="0056618F">
        <w:rPr>
          <w:rFonts w:ascii="Arial" w:hAnsi="Arial" w:cs="Arial"/>
          <w:b/>
          <w:lang w:val="en-GB"/>
        </w:rPr>
        <w:t xml:space="preserve">, Zone Director DACH </w:t>
      </w:r>
      <w:proofErr w:type="spellStart"/>
      <w:r w:rsidRPr="0056618F">
        <w:rPr>
          <w:rFonts w:ascii="Arial" w:hAnsi="Arial" w:cs="Arial"/>
          <w:b/>
          <w:lang w:val="en-GB"/>
        </w:rPr>
        <w:t>markem-imaje</w:t>
      </w:r>
      <w:proofErr w:type="spellEnd"/>
      <w:r w:rsidRPr="0056618F">
        <w:rPr>
          <w:rFonts w:ascii="Arial" w:hAnsi="Arial" w:cs="Arial"/>
          <w:lang w:val="en-GB"/>
        </w:rPr>
        <w:t xml:space="preserve">  </w:t>
      </w:r>
    </w:p>
    <w:p w14:paraId="032F9BBB" w14:textId="7897DC3A" w:rsidR="00A53EA7" w:rsidRPr="0056618F" w:rsidRDefault="00A53EA7" w:rsidP="000D18A3">
      <w:pPr>
        <w:jc w:val="both"/>
        <w:rPr>
          <w:rFonts w:ascii="Arial" w:hAnsi="Arial" w:cs="Arial"/>
          <w:lang w:val="en-GB"/>
        </w:rPr>
      </w:pPr>
    </w:p>
    <w:p w14:paraId="00B6F6DD" w14:textId="256947E0" w:rsidR="00EA5940" w:rsidRPr="0056618F" w:rsidRDefault="00692832" w:rsidP="00A53EA7">
      <w:pPr>
        <w:jc w:val="both"/>
        <w:rPr>
          <w:rFonts w:ascii="Arial" w:hAnsi="Arial" w:cs="Arial"/>
          <w:b/>
          <w:szCs w:val="22"/>
          <w:lang w:val="en-GB"/>
        </w:rPr>
      </w:pPr>
      <w:r w:rsidRPr="00364D71">
        <w:rPr>
          <w:rFonts w:ascii="Arial" w:hAnsi="Arial" w:cs="Arial"/>
          <w:szCs w:val="22"/>
          <w:lang w:val="en-GB"/>
        </w:rPr>
        <w:t xml:space="preserve">“Interpack 2023 was one of the most eagerly awaited events for our industry. It was a great opportunity to meet our customers and partners again and to start new projects and collaborations. We exhibited more than 50 machines with </w:t>
      </w:r>
      <w:r w:rsidR="00D831E6" w:rsidRPr="00364D71">
        <w:rPr>
          <w:rFonts w:ascii="Arial" w:hAnsi="Arial" w:cs="Arial"/>
          <w:szCs w:val="22"/>
          <w:lang w:val="en-GB"/>
        </w:rPr>
        <w:t xml:space="preserve">a </w:t>
      </w:r>
      <w:r w:rsidRPr="00364D71">
        <w:rPr>
          <w:rFonts w:ascii="Arial" w:hAnsi="Arial" w:cs="Arial"/>
          <w:szCs w:val="22"/>
          <w:lang w:val="en-GB"/>
        </w:rPr>
        <w:t>focus on sustainability, digital innovation, laboratory solutions, sterile packaging, inspection and traceability. In particular, our visitors showed interest in eco-friendly solutions, in our innovative robot with parallel architecture and AI applications. I was impressed by the determination of visitors who visited us with specific requests</w:t>
      </w:r>
      <w:r w:rsidR="00D831E6" w:rsidRPr="00364D71">
        <w:rPr>
          <w:rFonts w:ascii="Arial" w:hAnsi="Arial" w:cs="Arial"/>
          <w:szCs w:val="22"/>
          <w:lang w:val="en-GB"/>
        </w:rPr>
        <w:t>. A</w:t>
      </w:r>
      <w:r w:rsidRPr="00364D71">
        <w:rPr>
          <w:rFonts w:ascii="Arial" w:hAnsi="Arial" w:cs="Arial"/>
          <w:szCs w:val="22"/>
          <w:lang w:val="en-GB"/>
        </w:rPr>
        <w:t>t the same time, we regret that due to the difficulties the world is facing in this moment, we couldn</w:t>
      </w:r>
      <w:r w:rsidR="002A5261" w:rsidRPr="00364D71">
        <w:rPr>
          <w:rFonts w:ascii="Arial" w:hAnsi="Arial" w:cs="Arial"/>
          <w:szCs w:val="22"/>
          <w:lang w:val="en-GB"/>
        </w:rPr>
        <w:t>’</w:t>
      </w:r>
      <w:r w:rsidRPr="00364D71">
        <w:rPr>
          <w:rFonts w:ascii="Arial" w:hAnsi="Arial" w:cs="Arial"/>
          <w:szCs w:val="22"/>
          <w:lang w:val="en-GB"/>
        </w:rPr>
        <w:t>t meet customers from some geographical areas.”</w:t>
      </w:r>
    </w:p>
    <w:p w14:paraId="1E8B36C2" w14:textId="2D526B67" w:rsidR="00A53EA7" w:rsidRPr="0056618F" w:rsidRDefault="00A53EA7" w:rsidP="00A53EA7">
      <w:pPr>
        <w:jc w:val="both"/>
        <w:rPr>
          <w:rFonts w:ascii="Arial" w:hAnsi="Arial" w:cs="Arial"/>
          <w:b/>
          <w:lang w:val="en-GB"/>
        </w:rPr>
      </w:pPr>
      <w:r w:rsidRPr="0056618F">
        <w:rPr>
          <w:rFonts w:ascii="Arial" w:hAnsi="Arial" w:cs="Arial"/>
          <w:b/>
          <w:lang w:val="en-GB"/>
        </w:rPr>
        <w:t>Valentina Marchesini, Director of Human Resources and Head of Marketing &amp; Communications at Marchesini Group S.p.A.</w:t>
      </w:r>
    </w:p>
    <w:p w14:paraId="161BA895" w14:textId="470F9F77" w:rsidR="00832D33" w:rsidRDefault="00832D33" w:rsidP="000D18A3">
      <w:pPr>
        <w:jc w:val="both"/>
        <w:rPr>
          <w:rFonts w:ascii="Arial" w:hAnsi="Arial" w:cs="Arial"/>
          <w:lang w:val="en-GB"/>
        </w:rPr>
      </w:pPr>
    </w:p>
    <w:p w14:paraId="0958A50E" w14:textId="30CBC69B" w:rsidR="00832D33" w:rsidRDefault="00832D33" w:rsidP="00832D33">
      <w:pPr>
        <w:jc w:val="both"/>
        <w:rPr>
          <w:rFonts w:ascii="Arial" w:hAnsi="Arial" w:cs="Arial"/>
          <w:lang w:val="en-GB"/>
        </w:rPr>
      </w:pPr>
      <w:r w:rsidRPr="00364D71">
        <w:rPr>
          <w:rFonts w:ascii="Arial" w:hAnsi="Arial" w:cs="Arial"/>
          <w:lang w:val="en-GB"/>
        </w:rPr>
        <w:t>"For Uhlmann Pac-</w:t>
      </w:r>
      <w:proofErr w:type="spellStart"/>
      <w:r w:rsidRPr="00364D71">
        <w:rPr>
          <w:rFonts w:ascii="Arial" w:hAnsi="Arial" w:cs="Arial"/>
          <w:lang w:val="en-GB"/>
        </w:rPr>
        <w:t>Systeme</w:t>
      </w:r>
      <w:proofErr w:type="spellEnd"/>
      <w:r w:rsidRPr="00364D71">
        <w:rPr>
          <w:rFonts w:ascii="Arial" w:hAnsi="Arial" w:cs="Arial"/>
          <w:lang w:val="en-GB"/>
        </w:rPr>
        <w:t xml:space="preserve">, interpack was a great success. Our stand concept with its clear focus on sustainability was very well received by visitors. We also stimulated the interest of trade fair visitors who actually did not have us on their programme. Sustainability as a driver of innovation in products and services, both at </w:t>
      </w:r>
      <w:proofErr w:type="spellStart"/>
      <w:r w:rsidRPr="00364D71">
        <w:rPr>
          <w:rFonts w:ascii="Arial" w:hAnsi="Arial" w:cs="Arial"/>
          <w:lang w:val="en-GB"/>
        </w:rPr>
        <w:t>Parenteralia</w:t>
      </w:r>
      <w:proofErr w:type="spellEnd"/>
      <w:r w:rsidRPr="00364D71">
        <w:rPr>
          <w:rFonts w:ascii="Arial" w:hAnsi="Arial" w:cs="Arial"/>
          <w:lang w:val="en-GB"/>
        </w:rPr>
        <w:t xml:space="preserve"> and Oral Solid Dose - this is what our customers are looking for and this has also enabled us to develop new contacts. The live experience and the opportunity to just get in touch, that's really a trademark of interpack, and we're very happy that the fair could take place again."</w:t>
      </w:r>
    </w:p>
    <w:p w14:paraId="7E58915D" w14:textId="63E9546C" w:rsidR="00832D33" w:rsidRPr="008A2C0D" w:rsidRDefault="00832D33" w:rsidP="00832D33">
      <w:pPr>
        <w:jc w:val="both"/>
        <w:rPr>
          <w:rFonts w:ascii="Arial" w:hAnsi="Arial" w:cs="Arial"/>
          <w:b/>
          <w:lang w:val="en-US"/>
        </w:rPr>
      </w:pPr>
      <w:r w:rsidRPr="008A2C0D">
        <w:rPr>
          <w:rFonts w:ascii="Arial" w:hAnsi="Arial" w:cs="Arial"/>
          <w:b/>
          <w:lang w:val="en-US"/>
        </w:rPr>
        <w:t>Gabi Bauer, Head of Marketing &amp; Communication Uhlmann Pac-</w:t>
      </w:r>
      <w:proofErr w:type="spellStart"/>
      <w:r w:rsidRPr="008A2C0D">
        <w:rPr>
          <w:rFonts w:ascii="Arial" w:hAnsi="Arial" w:cs="Arial"/>
          <w:b/>
          <w:lang w:val="en-US"/>
        </w:rPr>
        <w:t>Systeme</w:t>
      </w:r>
      <w:proofErr w:type="spellEnd"/>
    </w:p>
    <w:p w14:paraId="3CF8D4CC" w14:textId="7C977B10" w:rsidR="000D18A3" w:rsidRDefault="000D18A3" w:rsidP="000D18A3">
      <w:pPr>
        <w:jc w:val="both"/>
        <w:rPr>
          <w:rFonts w:ascii="Arial" w:hAnsi="Arial" w:cs="Arial"/>
          <w:color w:val="FF0000"/>
          <w:lang w:val="en-GB"/>
        </w:rPr>
      </w:pPr>
    </w:p>
    <w:p w14:paraId="11DB3C4B" w14:textId="77777777" w:rsidR="00D11F5E" w:rsidRPr="005711C7" w:rsidRDefault="00D11F5E" w:rsidP="00832D33">
      <w:pPr>
        <w:jc w:val="both"/>
        <w:rPr>
          <w:rFonts w:ascii="Arial" w:hAnsi="Arial" w:cs="Arial"/>
          <w:lang w:val="en-GB"/>
        </w:rPr>
      </w:pPr>
      <w:r w:rsidRPr="00364D71">
        <w:rPr>
          <w:rFonts w:ascii="Arial" w:hAnsi="Arial" w:cs="Arial"/>
          <w:lang w:val="en-GB"/>
        </w:rPr>
        <w:t xml:space="preserve">"Process and packaging technology for a better life - that's what visitors experienced at the </w:t>
      </w:r>
      <w:proofErr w:type="spellStart"/>
      <w:r w:rsidRPr="00364D71">
        <w:rPr>
          <w:rFonts w:ascii="Arial" w:hAnsi="Arial" w:cs="Arial"/>
          <w:lang w:val="en-GB"/>
        </w:rPr>
        <w:t>Syntegon</w:t>
      </w:r>
      <w:proofErr w:type="spellEnd"/>
      <w:r w:rsidRPr="00364D71">
        <w:rPr>
          <w:rFonts w:ascii="Arial" w:hAnsi="Arial" w:cs="Arial"/>
          <w:lang w:val="en-GB"/>
        </w:rPr>
        <w:t xml:space="preserve"> stand. This included numerous solutions with answers to market trends such as automation, digitalisation and sustainability. And the feedback from our customers showed that we have met their requirements. Whether new machines, entire lines or services, the interest was great. </w:t>
      </w:r>
      <w:r w:rsidRPr="005711C7">
        <w:rPr>
          <w:rFonts w:ascii="Arial" w:hAnsi="Arial" w:cs="Arial"/>
          <w:lang w:val="en-GB"/>
        </w:rPr>
        <w:t>The first interpack with our Syntegon brand was a complete success for us".</w:t>
      </w:r>
    </w:p>
    <w:p w14:paraId="16F910A5" w14:textId="25FDBA27" w:rsidR="00832D33" w:rsidRPr="008A2C0D" w:rsidRDefault="00832D33" w:rsidP="00832D33">
      <w:pPr>
        <w:jc w:val="both"/>
        <w:rPr>
          <w:rFonts w:ascii="Arial" w:hAnsi="Arial" w:cs="Arial"/>
          <w:b/>
        </w:rPr>
      </w:pPr>
      <w:r w:rsidRPr="008A2C0D">
        <w:rPr>
          <w:rFonts w:ascii="Arial" w:hAnsi="Arial" w:cs="Arial"/>
          <w:b/>
        </w:rPr>
        <w:t xml:space="preserve">Dr. Michael </w:t>
      </w:r>
      <w:proofErr w:type="spellStart"/>
      <w:r w:rsidRPr="008A2C0D">
        <w:rPr>
          <w:rFonts w:ascii="Arial" w:hAnsi="Arial" w:cs="Arial"/>
          <w:b/>
        </w:rPr>
        <w:t>Grosse</w:t>
      </w:r>
      <w:proofErr w:type="spellEnd"/>
      <w:r w:rsidRPr="008A2C0D">
        <w:rPr>
          <w:rFonts w:ascii="Arial" w:hAnsi="Arial" w:cs="Arial"/>
          <w:b/>
        </w:rPr>
        <w:t xml:space="preserve">, Vorsitzender der Geschäftsführung </w:t>
      </w:r>
      <w:proofErr w:type="spellStart"/>
      <w:r w:rsidRPr="008A2C0D">
        <w:rPr>
          <w:rFonts w:ascii="Arial" w:hAnsi="Arial" w:cs="Arial"/>
          <w:b/>
        </w:rPr>
        <w:t>Syntegon</w:t>
      </w:r>
      <w:proofErr w:type="spellEnd"/>
    </w:p>
    <w:p w14:paraId="5A590D25" w14:textId="77777777" w:rsidR="00832D33" w:rsidRPr="00364D71" w:rsidRDefault="00832D33" w:rsidP="000D18A3">
      <w:pPr>
        <w:jc w:val="both"/>
        <w:rPr>
          <w:rFonts w:ascii="Arial" w:hAnsi="Arial" w:cs="Arial"/>
          <w:color w:val="FF0000"/>
        </w:rPr>
      </w:pPr>
    </w:p>
    <w:p w14:paraId="687DEF6D" w14:textId="4A8629C6" w:rsidR="00A2557F" w:rsidRPr="0056618F" w:rsidRDefault="00801BE0" w:rsidP="000D18A3">
      <w:pPr>
        <w:jc w:val="both"/>
        <w:rPr>
          <w:rFonts w:ascii="Arial" w:hAnsi="Arial" w:cs="Arial"/>
          <w:lang w:val="en-GB"/>
        </w:rPr>
      </w:pPr>
      <w:r w:rsidRPr="0056618F">
        <w:rPr>
          <w:rFonts w:ascii="Arial" w:hAnsi="Arial" w:cs="Arial"/>
          <w:lang w:val="en-GB"/>
        </w:rPr>
        <w:t xml:space="preserve">“The face-to-face conversations proved a tremendous added value for us. On all days we </w:t>
      </w:r>
      <w:r w:rsidR="00A2557F" w:rsidRPr="0056618F">
        <w:rPr>
          <w:rFonts w:ascii="Arial" w:hAnsi="Arial" w:cs="Arial"/>
          <w:lang w:val="en-GB"/>
        </w:rPr>
        <w:t>registered a high number of visits by customers and interested parties. Concrete business deals were already concluded during the trade fair days, and a multitude were initiated. At</w:t>
      </w:r>
      <w:r w:rsidR="000D18A3" w:rsidRPr="0056618F">
        <w:rPr>
          <w:rFonts w:ascii="Arial" w:hAnsi="Arial" w:cs="Arial"/>
          <w:lang w:val="en-GB"/>
        </w:rPr>
        <w:t xml:space="preserve"> interpack </w:t>
      </w:r>
      <w:r w:rsidR="00A2557F" w:rsidRPr="0056618F">
        <w:rPr>
          <w:rFonts w:ascii="Arial" w:hAnsi="Arial" w:cs="Arial"/>
          <w:lang w:val="en-GB"/>
        </w:rPr>
        <w:t>we placed a lot of emphasis on flexible solutions for a wide variety of confection</w:t>
      </w:r>
      <w:r w:rsidR="00360EAB">
        <w:rPr>
          <w:rFonts w:ascii="Arial" w:hAnsi="Arial" w:cs="Arial"/>
          <w:lang w:val="en-GB"/>
        </w:rPr>
        <w:t>e</w:t>
      </w:r>
      <w:r w:rsidR="00A2557F" w:rsidRPr="0056618F">
        <w:rPr>
          <w:rFonts w:ascii="Arial" w:hAnsi="Arial" w:cs="Arial"/>
          <w:lang w:val="en-GB"/>
        </w:rPr>
        <w:t>ry machinery for chocolate, marshm</w:t>
      </w:r>
      <w:r w:rsidR="00D831E6">
        <w:rPr>
          <w:rFonts w:ascii="Arial" w:hAnsi="Arial" w:cs="Arial"/>
          <w:lang w:val="en-GB"/>
        </w:rPr>
        <w:t>a</w:t>
      </w:r>
      <w:r w:rsidR="00A2557F" w:rsidRPr="0056618F">
        <w:rPr>
          <w:rFonts w:ascii="Arial" w:hAnsi="Arial" w:cs="Arial"/>
          <w:lang w:val="en-GB"/>
        </w:rPr>
        <w:t>llows and jelly as well as on ser</w:t>
      </w:r>
      <w:r w:rsidR="000D18A3" w:rsidRPr="0056618F">
        <w:rPr>
          <w:rFonts w:ascii="Arial" w:hAnsi="Arial" w:cs="Arial"/>
          <w:lang w:val="en-GB"/>
        </w:rPr>
        <w:t xml:space="preserve">vice </w:t>
      </w:r>
      <w:r w:rsidR="00A2557F" w:rsidRPr="0056618F">
        <w:rPr>
          <w:rFonts w:ascii="Arial" w:hAnsi="Arial" w:cs="Arial"/>
          <w:lang w:val="en-GB"/>
        </w:rPr>
        <w:t>a</w:t>
      </w:r>
      <w:r w:rsidR="000D18A3" w:rsidRPr="0056618F">
        <w:rPr>
          <w:rFonts w:ascii="Arial" w:hAnsi="Arial" w:cs="Arial"/>
          <w:lang w:val="en-GB"/>
        </w:rPr>
        <w:t xml:space="preserve">nd </w:t>
      </w:r>
      <w:r w:rsidR="00A2557F" w:rsidRPr="0056618F">
        <w:rPr>
          <w:rFonts w:ascii="Arial" w:hAnsi="Arial" w:cs="Arial"/>
          <w:lang w:val="en-GB"/>
        </w:rPr>
        <w:t>digitali</w:t>
      </w:r>
      <w:r w:rsidR="00360EAB">
        <w:rPr>
          <w:rFonts w:ascii="Arial" w:hAnsi="Arial" w:cs="Arial"/>
          <w:lang w:val="en-GB"/>
        </w:rPr>
        <w:t>s</w:t>
      </w:r>
      <w:r w:rsidR="00A2557F" w:rsidRPr="0056618F">
        <w:rPr>
          <w:rFonts w:ascii="Arial" w:hAnsi="Arial" w:cs="Arial"/>
          <w:lang w:val="en-GB"/>
        </w:rPr>
        <w:t xml:space="preserve">ation to also always support customers beyond the </w:t>
      </w:r>
      <w:r w:rsidR="00EC7A46">
        <w:rPr>
          <w:rFonts w:ascii="Arial" w:hAnsi="Arial" w:cs="Arial"/>
          <w:lang w:val="en-GB"/>
        </w:rPr>
        <w:t xml:space="preserve">initial </w:t>
      </w:r>
      <w:r w:rsidR="00A2557F" w:rsidRPr="0056618F">
        <w:rPr>
          <w:rFonts w:ascii="Arial" w:hAnsi="Arial" w:cs="Arial"/>
          <w:lang w:val="en-GB"/>
        </w:rPr>
        <w:t>equipment purchase.”</w:t>
      </w:r>
    </w:p>
    <w:p w14:paraId="7B3587C2" w14:textId="007BA94E" w:rsidR="000D18A3" w:rsidRPr="00A6175B" w:rsidRDefault="000D18A3" w:rsidP="000D18A3">
      <w:pPr>
        <w:jc w:val="both"/>
        <w:rPr>
          <w:rFonts w:ascii="Arial" w:hAnsi="Arial" w:cs="Arial"/>
          <w:b/>
        </w:rPr>
      </w:pPr>
      <w:r w:rsidRPr="00A6175B">
        <w:rPr>
          <w:rFonts w:ascii="Arial" w:hAnsi="Arial" w:cs="Arial"/>
          <w:b/>
        </w:rPr>
        <w:t xml:space="preserve">Jessica Runkel, </w:t>
      </w:r>
      <w:r w:rsidR="00A2557F" w:rsidRPr="00A6175B">
        <w:rPr>
          <w:rFonts w:ascii="Arial" w:hAnsi="Arial" w:cs="Arial"/>
          <w:b/>
        </w:rPr>
        <w:t xml:space="preserve">Managing </w:t>
      </w:r>
      <w:proofErr w:type="spellStart"/>
      <w:r w:rsidR="00A2557F" w:rsidRPr="00A6175B">
        <w:rPr>
          <w:rFonts w:ascii="Arial" w:hAnsi="Arial" w:cs="Arial"/>
          <w:b/>
        </w:rPr>
        <w:t>Director</w:t>
      </w:r>
      <w:proofErr w:type="spellEnd"/>
      <w:r w:rsidRPr="00A6175B">
        <w:rPr>
          <w:rFonts w:ascii="Arial" w:hAnsi="Arial" w:cs="Arial"/>
          <w:b/>
        </w:rPr>
        <w:t xml:space="preserve"> Winkler und </w:t>
      </w:r>
      <w:proofErr w:type="spellStart"/>
      <w:r w:rsidRPr="00A6175B">
        <w:rPr>
          <w:rFonts w:ascii="Arial" w:hAnsi="Arial" w:cs="Arial"/>
          <w:b/>
        </w:rPr>
        <w:t>Dünnebier</w:t>
      </w:r>
      <w:proofErr w:type="spellEnd"/>
      <w:r w:rsidRPr="00A6175B">
        <w:rPr>
          <w:rFonts w:ascii="Arial" w:hAnsi="Arial" w:cs="Arial"/>
          <w:b/>
        </w:rPr>
        <w:t xml:space="preserve"> Süßwarenmaschinen</w:t>
      </w:r>
    </w:p>
    <w:p w14:paraId="254F558F" w14:textId="77777777" w:rsidR="000D18A3" w:rsidRPr="005711C7" w:rsidRDefault="000D18A3" w:rsidP="000D18A3">
      <w:pPr>
        <w:jc w:val="both"/>
        <w:rPr>
          <w:rFonts w:ascii="Arial" w:hAnsi="Arial" w:cs="Arial"/>
        </w:rPr>
      </w:pPr>
    </w:p>
    <w:p w14:paraId="29E5CE3C" w14:textId="2271C26C" w:rsidR="000D18A3" w:rsidRPr="0056618F" w:rsidRDefault="00B77E0B" w:rsidP="000D18A3">
      <w:pPr>
        <w:jc w:val="both"/>
        <w:rPr>
          <w:rFonts w:ascii="Arial" w:hAnsi="Arial" w:cs="Arial"/>
          <w:lang w:val="en-GB"/>
        </w:rPr>
      </w:pPr>
      <w:r w:rsidRPr="0056618F">
        <w:rPr>
          <w:rFonts w:ascii="Arial" w:hAnsi="Arial" w:cs="Arial"/>
          <w:lang w:val="en-GB"/>
        </w:rPr>
        <w:lastRenderedPageBreak/>
        <w:t>“We are pleased that we can finally exhibit at interpack again after six years and meet with so many international customers after the pandemic period. Our principal theme at</w:t>
      </w:r>
      <w:r w:rsidR="000D18A3" w:rsidRPr="0056618F">
        <w:rPr>
          <w:rFonts w:ascii="Arial" w:hAnsi="Arial" w:cs="Arial"/>
          <w:lang w:val="en-GB"/>
        </w:rPr>
        <w:t xml:space="preserve"> interpack is</w:t>
      </w:r>
      <w:r w:rsidRPr="0056618F">
        <w:rPr>
          <w:rFonts w:ascii="Arial" w:hAnsi="Arial" w:cs="Arial"/>
          <w:lang w:val="en-GB"/>
        </w:rPr>
        <w:t xml:space="preserve"> holistic line integration. As a total solutions provider we have extended our portfolio in various segments and are </w:t>
      </w:r>
      <w:r w:rsidRPr="006951AE">
        <w:rPr>
          <w:rFonts w:ascii="Arial" w:hAnsi="Arial" w:cs="Arial"/>
          <w:lang w:val="en-GB"/>
        </w:rPr>
        <w:t xml:space="preserve">delighted </w:t>
      </w:r>
      <w:r w:rsidR="006951AE" w:rsidRPr="006951AE">
        <w:rPr>
          <w:rFonts w:ascii="Arial" w:hAnsi="Arial" w:cs="Arial"/>
          <w:lang w:val="en-GB"/>
        </w:rPr>
        <w:t>that</w:t>
      </w:r>
      <w:r w:rsidRPr="006951AE">
        <w:rPr>
          <w:rFonts w:ascii="Arial" w:hAnsi="Arial" w:cs="Arial"/>
          <w:lang w:val="en-GB"/>
        </w:rPr>
        <w:t xml:space="preserve"> this </w:t>
      </w:r>
      <w:r w:rsidR="006951AE" w:rsidRPr="006951AE">
        <w:rPr>
          <w:rFonts w:ascii="Arial" w:hAnsi="Arial" w:cs="Arial"/>
          <w:lang w:val="en-GB"/>
        </w:rPr>
        <w:t>has</w:t>
      </w:r>
      <w:r w:rsidR="006951AE">
        <w:rPr>
          <w:rFonts w:ascii="Arial" w:hAnsi="Arial" w:cs="Arial"/>
          <w:lang w:val="en-GB"/>
        </w:rPr>
        <w:t xml:space="preserve"> </w:t>
      </w:r>
      <w:r w:rsidRPr="0056618F">
        <w:rPr>
          <w:rFonts w:ascii="Arial" w:hAnsi="Arial" w:cs="Arial"/>
          <w:lang w:val="en-GB"/>
        </w:rPr>
        <w:t>me</w:t>
      </w:r>
      <w:r w:rsidR="006951AE">
        <w:rPr>
          <w:rFonts w:ascii="Arial" w:hAnsi="Arial" w:cs="Arial"/>
          <w:lang w:val="en-GB"/>
        </w:rPr>
        <w:t>t</w:t>
      </w:r>
      <w:r w:rsidRPr="0056618F">
        <w:rPr>
          <w:rFonts w:ascii="Arial" w:hAnsi="Arial" w:cs="Arial"/>
          <w:lang w:val="en-GB"/>
        </w:rPr>
        <w:t xml:space="preserve"> with such strong interest among our many visitors.”</w:t>
      </w:r>
    </w:p>
    <w:p w14:paraId="6F920CC3" w14:textId="4F0AB496" w:rsidR="000D18A3" w:rsidRPr="00A6175B" w:rsidRDefault="000D18A3" w:rsidP="000D18A3">
      <w:pPr>
        <w:jc w:val="both"/>
        <w:rPr>
          <w:rFonts w:ascii="Arial" w:hAnsi="Arial" w:cs="Arial"/>
        </w:rPr>
      </w:pPr>
      <w:r w:rsidRPr="00A6175B">
        <w:rPr>
          <w:rFonts w:ascii="Arial" w:hAnsi="Arial" w:cs="Arial"/>
          <w:b/>
        </w:rPr>
        <w:t>Tobias Weber, CEO Weber Maschinenbau GmbH:</w:t>
      </w:r>
    </w:p>
    <w:p w14:paraId="51008F6C" w14:textId="77777777" w:rsidR="000D18A3" w:rsidRPr="00A6175B" w:rsidRDefault="000D18A3" w:rsidP="000D18A3">
      <w:pPr>
        <w:jc w:val="both"/>
        <w:rPr>
          <w:rFonts w:ascii="Arial" w:hAnsi="Arial" w:cs="Arial"/>
        </w:rPr>
      </w:pPr>
    </w:p>
    <w:p w14:paraId="1D8B025F" w14:textId="26A8CB7C" w:rsidR="000D18A3" w:rsidRPr="0056618F" w:rsidRDefault="0055504D" w:rsidP="000D18A3">
      <w:pPr>
        <w:jc w:val="both"/>
        <w:rPr>
          <w:rFonts w:ascii="Arial" w:hAnsi="Arial" w:cs="Arial"/>
          <w:b/>
          <w:lang w:val="en-GB" w:eastAsia="zh-CN"/>
        </w:rPr>
      </w:pPr>
      <w:r w:rsidRPr="0056618F">
        <w:rPr>
          <w:rFonts w:ascii="Arial" w:hAnsi="Arial" w:cs="Arial"/>
          <w:lang w:val="en-GB" w:eastAsia="zh-CN"/>
        </w:rPr>
        <w:t xml:space="preserve">“Reusability has become a key criterion for packaging </w:t>
      </w:r>
      <w:r w:rsidR="000D18A3" w:rsidRPr="0056618F">
        <w:rPr>
          <w:rFonts w:ascii="Arial" w:hAnsi="Arial" w:cs="Arial"/>
          <w:lang w:val="en-GB" w:eastAsia="zh-CN"/>
        </w:rPr>
        <w:t xml:space="preserve">– </w:t>
      </w:r>
      <w:r w:rsidRPr="0056618F">
        <w:rPr>
          <w:rFonts w:ascii="Arial" w:hAnsi="Arial" w:cs="Arial"/>
          <w:lang w:val="en-GB" w:eastAsia="zh-CN"/>
        </w:rPr>
        <w:t xml:space="preserve">be it of glass, paper or plastics. </w:t>
      </w:r>
      <w:proofErr w:type="spellStart"/>
      <w:r w:rsidRPr="0056618F">
        <w:rPr>
          <w:rFonts w:ascii="Arial" w:hAnsi="Arial" w:cs="Arial"/>
          <w:lang w:val="en-GB" w:eastAsia="zh-CN"/>
        </w:rPr>
        <w:t>Starlinger’s</w:t>
      </w:r>
      <w:proofErr w:type="spellEnd"/>
      <w:r w:rsidRPr="0056618F">
        <w:rPr>
          <w:rFonts w:ascii="Arial" w:hAnsi="Arial" w:cs="Arial"/>
          <w:lang w:val="en-GB" w:eastAsia="zh-CN"/>
        </w:rPr>
        <w:t xml:space="preserve"> circular solutions for </w:t>
      </w:r>
      <w:r w:rsidR="000D18A3" w:rsidRPr="0056618F">
        <w:rPr>
          <w:rFonts w:ascii="Arial" w:hAnsi="Arial" w:cs="Arial"/>
          <w:lang w:val="en-GB" w:eastAsia="zh-CN"/>
        </w:rPr>
        <w:t xml:space="preserve">Big Bags </w:t>
      </w:r>
      <w:r w:rsidRPr="0056618F">
        <w:rPr>
          <w:rFonts w:ascii="Arial" w:hAnsi="Arial" w:cs="Arial"/>
          <w:lang w:val="en-GB" w:eastAsia="zh-CN"/>
        </w:rPr>
        <w:t>made of</w:t>
      </w:r>
      <w:r w:rsidR="000D18A3" w:rsidRPr="0056618F">
        <w:rPr>
          <w:rFonts w:ascii="Arial" w:hAnsi="Arial" w:cs="Arial"/>
          <w:lang w:val="en-GB" w:eastAsia="zh-CN"/>
        </w:rPr>
        <w:t xml:space="preserve"> </w:t>
      </w:r>
      <w:proofErr w:type="spellStart"/>
      <w:r w:rsidR="000D18A3" w:rsidRPr="0056618F">
        <w:rPr>
          <w:rFonts w:ascii="Arial" w:hAnsi="Arial" w:cs="Arial"/>
          <w:lang w:val="en-GB" w:eastAsia="zh-CN"/>
        </w:rPr>
        <w:t>rPET</w:t>
      </w:r>
      <w:proofErr w:type="spellEnd"/>
      <w:r w:rsidR="000D18A3" w:rsidRPr="0056618F">
        <w:rPr>
          <w:rFonts w:ascii="Arial" w:hAnsi="Arial" w:cs="Arial"/>
          <w:lang w:val="en-GB" w:eastAsia="zh-CN"/>
        </w:rPr>
        <w:t xml:space="preserve"> </w:t>
      </w:r>
      <w:r w:rsidRPr="0056618F">
        <w:rPr>
          <w:rFonts w:ascii="Arial" w:hAnsi="Arial" w:cs="Arial"/>
          <w:lang w:val="en-GB" w:eastAsia="zh-CN"/>
        </w:rPr>
        <w:t>a</w:t>
      </w:r>
      <w:r w:rsidR="000D18A3" w:rsidRPr="0056618F">
        <w:rPr>
          <w:rFonts w:ascii="Arial" w:hAnsi="Arial" w:cs="Arial"/>
          <w:lang w:val="en-GB" w:eastAsia="zh-CN"/>
        </w:rPr>
        <w:t xml:space="preserve">nd </w:t>
      </w:r>
      <w:proofErr w:type="spellStart"/>
      <w:r w:rsidR="000D18A3" w:rsidRPr="0056618F">
        <w:rPr>
          <w:rFonts w:ascii="Arial" w:hAnsi="Arial" w:cs="Arial"/>
          <w:lang w:val="en-GB" w:eastAsia="zh-CN"/>
        </w:rPr>
        <w:t>rPP</w:t>
      </w:r>
      <w:proofErr w:type="spellEnd"/>
      <w:r w:rsidR="000D18A3" w:rsidRPr="0056618F">
        <w:rPr>
          <w:rFonts w:ascii="Arial" w:hAnsi="Arial" w:cs="Arial"/>
          <w:lang w:val="en-GB" w:eastAsia="zh-CN"/>
        </w:rPr>
        <w:t xml:space="preserve"> </w:t>
      </w:r>
      <w:r w:rsidR="00650A39">
        <w:rPr>
          <w:rFonts w:ascii="Arial" w:hAnsi="Arial" w:cs="Arial"/>
          <w:lang w:val="en-GB" w:eastAsia="zh-CN"/>
        </w:rPr>
        <w:t xml:space="preserve">went down </w:t>
      </w:r>
      <w:r w:rsidRPr="0056618F">
        <w:rPr>
          <w:rFonts w:ascii="Arial" w:hAnsi="Arial" w:cs="Arial"/>
          <w:lang w:val="en-GB" w:eastAsia="zh-CN"/>
        </w:rPr>
        <w:t xml:space="preserve">especially well </w:t>
      </w:r>
      <w:r w:rsidR="00650A39">
        <w:rPr>
          <w:rFonts w:ascii="Arial" w:hAnsi="Arial" w:cs="Arial"/>
          <w:lang w:val="en-GB" w:eastAsia="zh-CN"/>
        </w:rPr>
        <w:t>with</w:t>
      </w:r>
      <w:r w:rsidRPr="0056618F">
        <w:rPr>
          <w:rFonts w:ascii="Arial" w:hAnsi="Arial" w:cs="Arial"/>
          <w:lang w:val="en-GB" w:eastAsia="zh-CN"/>
        </w:rPr>
        <w:t xml:space="preserve"> our visitors at </w:t>
      </w:r>
      <w:r w:rsidR="000D18A3" w:rsidRPr="0056618F">
        <w:rPr>
          <w:rFonts w:ascii="Arial" w:hAnsi="Arial" w:cs="Arial"/>
          <w:lang w:val="en-GB" w:eastAsia="zh-CN"/>
        </w:rPr>
        <w:t>interpack</w:t>
      </w:r>
      <w:r w:rsidRPr="0056618F">
        <w:rPr>
          <w:rFonts w:ascii="Arial" w:hAnsi="Arial" w:cs="Arial"/>
          <w:lang w:val="en-GB" w:eastAsia="zh-CN"/>
        </w:rPr>
        <w:t>. Our customer</w:t>
      </w:r>
      <w:r w:rsidR="000D18A3" w:rsidRPr="0056618F">
        <w:rPr>
          <w:rFonts w:ascii="Arial" w:hAnsi="Arial" w:cs="Arial"/>
          <w:lang w:val="en-GB" w:eastAsia="zh-CN"/>
        </w:rPr>
        <w:t xml:space="preserve"> </w:t>
      </w:r>
      <w:proofErr w:type="spellStart"/>
      <w:r w:rsidR="000D18A3" w:rsidRPr="0056618F">
        <w:rPr>
          <w:rFonts w:ascii="Arial" w:hAnsi="Arial" w:cs="Arial"/>
          <w:lang w:val="en-GB" w:eastAsia="zh-CN"/>
        </w:rPr>
        <w:t>Packem</w:t>
      </w:r>
      <w:proofErr w:type="spellEnd"/>
      <w:r w:rsidR="000D18A3" w:rsidRPr="0056618F">
        <w:rPr>
          <w:rFonts w:ascii="Arial" w:hAnsi="Arial" w:cs="Arial"/>
          <w:lang w:val="en-GB" w:eastAsia="zh-CN"/>
        </w:rPr>
        <w:t xml:space="preserve"> </w:t>
      </w:r>
      <w:r w:rsidRPr="0056618F">
        <w:rPr>
          <w:rFonts w:ascii="Arial" w:hAnsi="Arial" w:cs="Arial"/>
          <w:lang w:val="en-GB" w:eastAsia="zh-CN"/>
        </w:rPr>
        <w:t>from Brazil, a pioneer for</w:t>
      </w:r>
      <w:r w:rsidR="000D18A3" w:rsidRPr="0056618F">
        <w:rPr>
          <w:rFonts w:ascii="Arial" w:hAnsi="Arial" w:cs="Arial"/>
          <w:lang w:val="en-GB" w:eastAsia="zh-CN"/>
        </w:rPr>
        <w:t xml:space="preserve"> Big Bags </w:t>
      </w:r>
      <w:r w:rsidRPr="0056618F">
        <w:rPr>
          <w:rFonts w:ascii="Arial" w:hAnsi="Arial" w:cs="Arial"/>
          <w:lang w:val="en-GB" w:eastAsia="zh-CN"/>
        </w:rPr>
        <w:t xml:space="preserve">in recycled </w:t>
      </w:r>
      <w:r w:rsidR="000D18A3" w:rsidRPr="0056618F">
        <w:rPr>
          <w:rFonts w:ascii="Arial" w:hAnsi="Arial" w:cs="Arial"/>
          <w:lang w:val="en-GB" w:eastAsia="zh-CN"/>
        </w:rPr>
        <w:t>PET, w</w:t>
      </w:r>
      <w:r w:rsidRPr="0056618F">
        <w:rPr>
          <w:rFonts w:ascii="Arial" w:hAnsi="Arial" w:cs="Arial"/>
          <w:lang w:val="en-GB" w:eastAsia="zh-CN"/>
        </w:rPr>
        <w:t xml:space="preserve">as awarded the </w:t>
      </w:r>
      <w:proofErr w:type="spellStart"/>
      <w:r w:rsidRPr="0056618F">
        <w:rPr>
          <w:rFonts w:ascii="Arial" w:hAnsi="Arial" w:cs="Arial"/>
          <w:lang w:val="en-GB" w:eastAsia="zh-CN"/>
        </w:rPr>
        <w:t>WorldStar</w:t>
      </w:r>
      <w:proofErr w:type="spellEnd"/>
      <w:r w:rsidRPr="0056618F">
        <w:rPr>
          <w:rFonts w:ascii="Arial" w:hAnsi="Arial" w:cs="Arial"/>
          <w:lang w:val="en-GB" w:eastAsia="zh-CN"/>
        </w:rPr>
        <w:t xml:space="preserve"> Packaging Award for its</w:t>
      </w:r>
      <w:r w:rsidR="000D18A3" w:rsidRPr="0056618F">
        <w:rPr>
          <w:rFonts w:ascii="Arial" w:hAnsi="Arial" w:cs="Arial"/>
          <w:lang w:val="en-GB" w:eastAsia="zh-CN"/>
        </w:rPr>
        <w:t xml:space="preserve"> Bag-to-Bag</w:t>
      </w:r>
      <w:r w:rsidRPr="0056618F">
        <w:rPr>
          <w:rFonts w:ascii="Arial" w:hAnsi="Arial" w:cs="Arial"/>
          <w:lang w:val="en-GB" w:eastAsia="zh-CN"/>
        </w:rPr>
        <w:t xml:space="preserve"> project. This was a special trade fair highlight for us!”</w:t>
      </w:r>
      <w:r w:rsidR="000D18A3" w:rsidRPr="0056618F">
        <w:rPr>
          <w:rFonts w:ascii="Arial" w:hAnsi="Arial" w:cs="Arial"/>
          <w:lang w:val="en-GB" w:eastAsia="zh-CN"/>
        </w:rPr>
        <w:br/>
      </w:r>
      <w:r w:rsidR="000D18A3" w:rsidRPr="0056618F">
        <w:rPr>
          <w:rFonts w:ascii="Arial" w:hAnsi="Arial" w:cs="Arial"/>
          <w:b/>
          <w:lang w:val="en-GB" w:eastAsia="zh-CN"/>
        </w:rPr>
        <w:t xml:space="preserve">Angelika </w:t>
      </w:r>
      <w:proofErr w:type="spellStart"/>
      <w:r w:rsidR="000D18A3" w:rsidRPr="0056618F">
        <w:rPr>
          <w:rFonts w:ascii="Arial" w:hAnsi="Arial" w:cs="Arial"/>
          <w:b/>
          <w:lang w:val="en-GB" w:eastAsia="zh-CN"/>
        </w:rPr>
        <w:t>Huemer</w:t>
      </w:r>
      <w:proofErr w:type="spellEnd"/>
      <w:r w:rsidR="000D18A3" w:rsidRPr="0056618F">
        <w:rPr>
          <w:rFonts w:ascii="Arial" w:hAnsi="Arial" w:cs="Arial"/>
          <w:b/>
          <w:lang w:val="en-GB" w:eastAsia="zh-CN"/>
        </w:rPr>
        <w:t xml:space="preserve">, </w:t>
      </w:r>
      <w:r w:rsidRPr="0056618F">
        <w:rPr>
          <w:rFonts w:ascii="Arial" w:hAnsi="Arial" w:cs="Arial"/>
          <w:b/>
          <w:lang w:val="en-GB" w:eastAsia="zh-CN"/>
        </w:rPr>
        <w:t>Managing Partner</w:t>
      </w:r>
      <w:r w:rsidR="000D18A3" w:rsidRPr="0056618F">
        <w:rPr>
          <w:rFonts w:ascii="Arial" w:hAnsi="Arial" w:cs="Arial"/>
          <w:b/>
          <w:lang w:val="en-GB" w:eastAsia="zh-CN"/>
        </w:rPr>
        <w:t xml:space="preserve">, </w:t>
      </w:r>
      <w:proofErr w:type="spellStart"/>
      <w:r w:rsidR="000D18A3" w:rsidRPr="0056618F">
        <w:rPr>
          <w:rFonts w:ascii="Arial" w:hAnsi="Arial" w:cs="Arial"/>
          <w:b/>
          <w:lang w:val="en-GB" w:eastAsia="zh-CN"/>
        </w:rPr>
        <w:t>Starlinger</w:t>
      </w:r>
      <w:proofErr w:type="spellEnd"/>
      <w:r w:rsidR="000D18A3" w:rsidRPr="0056618F">
        <w:rPr>
          <w:rFonts w:ascii="Arial" w:hAnsi="Arial" w:cs="Arial"/>
          <w:b/>
          <w:lang w:val="en-GB" w:eastAsia="zh-CN"/>
        </w:rPr>
        <w:t xml:space="preserve"> &amp; Co Gesellschaft </w:t>
      </w:r>
      <w:proofErr w:type="spellStart"/>
      <w:r w:rsidR="000D18A3" w:rsidRPr="0056618F">
        <w:rPr>
          <w:rFonts w:ascii="Arial" w:hAnsi="Arial" w:cs="Arial"/>
          <w:b/>
          <w:lang w:val="en-GB" w:eastAsia="zh-CN"/>
        </w:rPr>
        <w:t>m.b.H</w:t>
      </w:r>
      <w:proofErr w:type="spellEnd"/>
      <w:r w:rsidR="000D18A3" w:rsidRPr="0056618F">
        <w:rPr>
          <w:rFonts w:ascii="Arial" w:hAnsi="Arial" w:cs="Arial"/>
          <w:b/>
          <w:lang w:val="en-GB" w:eastAsia="zh-CN"/>
        </w:rPr>
        <w:t>.</w:t>
      </w:r>
    </w:p>
    <w:p w14:paraId="5A733477" w14:textId="32211EBF" w:rsidR="00F67D7F" w:rsidRPr="0056618F" w:rsidRDefault="00F67D7F" w:rsidP="000D18A3">
      <w:pPr>
        <w:jc w:val="both"/>
        <w:rPr>
          <w:rFonts w:ascii="Arial" w:hAnsi="Arial" w:cs="Arial"/>
          <w:b/>
          <w:lang w:val="en-GB" w:eastAsia="zh-CN"/>
        </w:rPr>
      </w:pPr>
    </w:p>
    <w:p w14:paraId="4481606F" w14:textId="7749B2D5" w:rsidR="00692832" w:rsidRPr="00364D71" w:rsidRDefault="0055504D" w:rsidP="000D18A3">
      <w:pPr>
        <w:jc w:val="both"/>
        <w:rPr>
          <w:rFonts w:ascii="Arial" w:hAnsi="Arial" w:cs="Arial"/>
          <w:szCs w:val="22"/>
          <w:lang w:val="en-GB"/>
        </w:rPr>
      </w:pPr>
      <w:r w:rsidRPr="00364D71">
        <w:rPr>
          <w:rFonts w:ascii="Arial" w:hAnsi="Arial" w:cs="Arial"/>
          <w:szCs w:val="22"/>
          <w:lang w:val="en-GB"/>
        </w:rPr>
        <w:t>“</w:t>
      </w:r>
      <w:r w:rsidR="00F67D7F" w:rsidRPr="00364D71">
        <w:rPr>
          <w:rFonts w:ascii="Arial" w:hAnsi="Arial" w:cs="Arial"/>
          <w:szCs w:val="22"/>
          <w:lang w:val="en-GB"/>
        </w:rPr>
        <w:t>W</w:t>
      </w:r>
      <w:r w:rsidR="00A41F88" w:rsidRPr="00364D71">
        <w:rPr>
          <w:rFonts w:ascii="Arial" w:hAnsi="Arial" w:cs="Arial"/>
          <w:szCs w:val="22"/>
          <w:lang w:val="en-GB"/>
        </w:rPr>
        <w:t>e</w:t>
      </w:r>
      <w:r w:rsidR="00F67D7F" w:rsidRPr="00364D71">
        <w:rPr>
          <w:rFonts w:ascii="Arial" w:hAnsi="Arial" w:cs="Arial"/>
          <w:szCs w:val="22"/>
          <w:lang w:val="en-GB"/>
        </w:rPr>
        <w:t xml:space="preserve"> </w:t>
      </w:r>
      <w:r w:rsidR="00692832" w:rsidRPr="00364D71">
        <w:rPr>
          <w:rFonts w:ascii="Arial" w:hAnsi="Arial" w:cs="Arial"/>
          <w:szCs w:val="22"/>
          <w:lang w:val="en-GB"/>
        </w:rPr>
        <w:t>were absolutely delighted to be at interpack again at last after six years! To my mind</w:t>
      </w:r>
      <w:r w:rsidR="00FE3941" w:rsidRPr="00364D71">
        <w:rPr>
          <w:rFonts w:ascii="Arial" w:hAnsi="Arial" w:cs="Arial"/>
          <w:szCs w:val="22"/>
          <w:lang w:val="en-GB"/>
        </w:rPr>
        <w:t>,</w:t>
      </w:r>
      <w:r w:rsidR="00692832" w:rsidRPr="00364D71">
        <w:rPr>
          <w:rFonts w:ascii="Arial" w:hAnsi="Arial" w:cs="Arial"/>
          <w:szCs w:val="22"/>
          <w:lang w:val="en-GB"/>
        </w:rPr>
        <w:t xml:space="preserve"> nothing replaces direct customer contact. We have brought along many new products to the trade fair, including various innovations with a focus on sustainability, process reliability and h</w:t>
      </w:r>
      <w:r w:rsidR="00F67D7F" w:rsidRPr="00364D71">
        <w:rPr>
          <w:rFonts w:ascii="Arial" w:hAnsi="Arial" w:cs="Arial"/>
          <w:szCs w:val="22"/>
          <w:lang w:val="en-GB"/>
        </w:rPr>
        <w:t xml:space="preserve">andling. </w:t>
      </w:r>
      <w:r w:rsidR="00692832" w:rsidRPr="00364D71">
        <w:rPr>
          <w:rFonts w:ascii="Arial" w:hAnsi="Arial" w:cs="Arial"/>
          <w:szCs w:val="22"/>
          <w:lang w:val="en-GB"/>
        </w:rPr>
        <w:t>Our s</w:t>
      </w:r>
      <w:r w:rsidR="00F67D7F" w:rsidRPr="00364D71">
        <w:rPr>
          <w:rFonts w:ascii="Arial" w:hAnsi="Arial" w:cs="Arial"/>
          <w:szCs w:val="22"/>
          <w:lang w:val="en-GB"/>
        </w:rPr>
        <w:t>tand a</w:t>
      </w:r>
      <w:r w:rsidR="00692832" w:rsidRPr="00364D71">
        <w:rPr>
          <w:rFonts w:ascii="Arial" w:hAnsi="Arial" w:cs="Arial"/>
          <w:szCs w:val="22"/>
          <w:lang w:val="en-GB"/>
        </w:rPr>
        <w:t>t</w:t>
      </w:r>
      <w:r w:rsidR="00F67D7F" w:rsidRPr="00364D71">
        <w:rPr>
          <w:rFonts w:ascii="Arial" w:hAnsi="Arial" w:cs="Arial"/>
          <w:szCs w:val="22"/>
          <w:lang w:val="en-GB"/>
        </w:rPr>
        <w:t xml:space="preserve"> interpack wa</w:t>
      </w:r>
      <w:r w:rsidR="00692832" w:rsidRPr="00364D71">
        <w:rPr>
          <w:rFonts w:ascii="Arial" w:hAnsi="Arial" w:cs="Arial"/>
          <w:szCs w:val="22"/>
          <w:lang w:val="en-GB"/>
        </w:rPr>
        <w:t>s a perfect co</w:t>
      </w:r>
      <w:r w:rsidR="00F67D7F" w:rsidRPr="00364D71">
        <w:rPr>
          <w:rFonts w:ascii="Arial" w:hAnsi="Arial" w:cs="Arial"/>
          <w:szCs w:val="22"/>
          <w:lang w:val="en-GB"/>
        </w:rPr>
        <w:t>mmuni</w:t>
      </w:r>
      <w:r w:rsidR="00692832" w:rsidRPr="00364D71">
        <w:rPr>
          <w:rFonts w:ascii="Arial" w:hAnsi="Arial" w:cs="Arial"/>
          <w:szCs w:val="22"/>
          <w:lang w:val="en-GB"/>
        </w:rPr>
        <w:t>c</w:t>
      </w:r>
      <w:r w:rsidR="00F67D7F" w:rsidRPr="00364D71">
        <w:rPr>
          <w:rFonts w:ascii="Arial" w:hAnsi="Arial" w:cs="Arial"/>
          <w:szCs w:val="22"/>
          <w:lang w:val="en-GB"/>
        </w:rPr>
        <w:t>ation</w:t>
      </w:r>
      <w:r w:rsidR="00692832" w:rsidRPr="00364D71">
        <w:rPr>
          <w:rFonts w:ascii="Arial" w:hAnsi="Arial" w:cs="Arial"/>
          <w:szCs w:val="22"/>
          <w:lang w:val="en-GB"/>
        </w:rPr>
        <w:t xml:space="preserve"> platform to enter into dialogue with customers and obtain direct f</w:t>
      </w:r>
      <w:r w:rsidR="00F67D7F" w:rsidRPr="00364D71">
        <w:rPr>
          <w:rFonts w:ascii="Arial" w:hAnsi="Arial" w:cs="Arial"/>
          <w:szCs w:val="22"/>
          <w:lang w:val="en-GB"/>
        </w:rPr>
        <w:t xml:space="preserve">eedback </w:t>
      </w:r>
      <w:r w:rsidR="00692832" w:rsidRPr="00364D71">
        <w:rPr>
          <w:rFonts w:ascii="Arial" w:hAnsi="Arial" w:cs="Arial"/>
          <w:szCs w:val="22"/>
          <w:lang w:val="en-GB"/>
        </w:rPr>
        <w:t xml:space="preserve">on our new products. </w:t>
      </w:r>
      <w:r w:rsidR="00F67D7F" w:rsidRPr="00364D71">
        <w:rPr>
          <w:rFonts w:ascii="Arial" w:hAnsi="Arial" w:cs="Arial"/>
          <w:szCs w:val="22"/>
          <w:lang w:val="en-GB"/>
        </w:rPr>
        <w:t xml:space="preserve"> </w:t>
      </w:r>
      <w:r w:rsidR="00692832" w:rsidRPr="00364D71">
        <w:rPr>
          <w:rFonts w:ascii="Arial" w:hAnsi="Arial" w:cs="Arial"/>
          <w:szCs w:val="22"/>
          <w:lang w:val="en-GB"/>
        </w:rPr>
        <w:t xml:space="preserve">Overall, the quality of visitors and also the volume were very good. We plan to be back in three years.” </w:t>
      </w:r>
    </w:p>
    <w:p w14:paraId="59BA9019" w14:textId="793A129E" w:rsidR="00F67D7F" w:rsidRDefault="00F67D7F" w:rsidP="000D18A3">
      <w:pPr>
        <w:jc w:val="both"/>
        <w:rPr>
          <w:rStyle w:val="Fett"/>
          <w:lang w:val="en-GB"/>
        </w:rPr>
      </w:pPr>
      <w:r w:rsidRPr="0056618F">
        <w:rPr>
          <w:rStyle w:val="Fett"/>
          <w:lang w:val="en-GB"/>
        </w:rPr>
        <w:t xml:space="preserve">Axel Schäfer, Global Head of Marketing &amp; Commercial Product Management, Schütz GmbH &amp; Co. </w:t>
      </w:r>
      <w:proofErr w:type="spellStart"/>
      <w:r w:rsidRPr="0056618F">
        <w:rPr>
          <w:rStyle w:val="Fett"/>
          <w:lang w:val="en-GB"/>
        </w:rPr>
        <w:t>KGaA</w:t>
      </w:r>
      <w:proofErr w:type="spellEnd"/>
      <w:r w:rsidRPr="0056618F">
        <w:rPr>
          <w:rStyle w:val="Fett"/>
          <w:lang w:val="en-GB"/>
        </w:rPr>
        <w:t>.</w:t>
      </w:r>
    </w:p>
    <w:p w14:paraId="43E91FB3" w14:textId="639C858B" w:rsidR="00832D33" w:rsidRDefault="00832D33" w:rsidP="000D18A3">
      <w:pPr>
        <w:jc w:val="both"/>
        <w:rPr>
          <w:rFonts w:ascii="Arial" w:hAnsi="Arial" w:cs="Arial"/>
          <w:b/>
          <w:lang w:val="en-GB" w:eastAsia="zh-CN"/>
        </w:rPr>
      </w:pPr>
    </w:p>
    <w:p w14:paraId="2ADA4AD1" w14:textId="77777777" w:rsidR="00D11F5E" w:rsidRDefault="00D11F5E" w:rsidP="00832D33">
      <w:pPr>
        <w:rPr>
          <w:rFonts w:ascii="Arial" w:hAnsi="Arial" w:cs="Arial"/>
          <w:lang w:val="en-GB"/>
        </w:rPr>
      </w:pPr>
      <w:r w:rsidRPr="00364D71">
        <w:rPr>
          <w:rFonts w:ascii="Arial" w:hAnsi="Arial" w:cs="Arial"/>
          <w:lang w:val="en-GB"/>
        </w:rPr>
        <w:t>"interpack is an important source of impetus for the transformation to more environmental protection and efficient production processes in the packaging industry. These are precisely the points we are targeting with our holistic solutions - whether with resource-saving packaging systems, comprehensive service offerings or forward-looking machine technologies. The strong interest shown in our solutions at interpack proves to us that we are on the right track.</w:t>
      </w:r>
    </w:p>
    <w:p w14:paraId="71FAB395" w14:textId="353AC668" w:rsidR="00832D33" w:rsidRPr="00364D71" w:rsidRDefault="00D11F5E" w:rsidP="00832D33">
      <w:pPr>
        <w:rPr>
          <w:rFonts w:ascii="Arial" w:hAnsi="Arial" w:cs="Arial"/>
          <w:b/>
        </w:rPr>
      </w:pPr>
      <w:r w:rsidRPr="00364D71">
        <w:rPr>
          <w:rFonts w:ascii="Arial" w:hAnsi="Arial" w:cs="Arial"/>
        </w:rPr>
        <w:t>"</w:t>
      </w:r>
      <w:r w:rsidR="00832D33" w:rsidRPr="00364D71">
        <w:rPr>
          <w:rFonts w:ascii="Arial" w:hAnsi="Arial" w:cs="Arial"/>
          <w:b/>
        </w:rPr>
        <w:t>Dr. Johannes T. Grobe, Geschäftsführer Sales und Service der KHS Gruppe</w:t>
      </w:r>
    </w:p>
    <w:p w14:paraId="39C851F7" w14:textId="77777777" w:rsidR="00832D33" w:rsidRPr="00364D71" w:rsidRDefault="00832D33" w:rsidP="00832D33">
      <w:pPr>
        <w:jc w:val="both"/>
        <w:rPr>
          <w:rFonts w:ascii="Arial" w:hAnsi="Arial" w:cs="Arial"/>
        </w:rPr>
      </w:pPr>
    </w:p>
    <w:p w14:paraId="581A72AD" w14:textId="23AC174A" w:rsidR="00D11F5E" w:rsidRDefault="00D11F5E" w:rsidP="00832D33">
      <w:pPr>
        <w:jc w:val="both"/>
        <w:rPr>
          <w:rFonts w:ascii="Arial" w:hAnsi="Arial" w:cs="Arial"/>
          <w:lang w:val="en-GB"/>
        </w:rPr>
      </w:pPr>
      <w:r w:rsidRPr="00364D71">
        <w:rPr>
          <w:rFonts w:ascii="Arial" w:hAnsi="Arial" w:cs="Arial"/>
          <w:lang w:val="en-GB"/>
        </w:rPr>
        <w:t xml:space="preserve">"interpack 2023 was very successful for us - even in direct comparison to the last </w:t>
      </w:r>
      <w:r>
        <w:rPr>
          <w:rFonts w:ascii="Arial" w:hAnsi="Arial" w:cs="Arial"/>
          <w:lang w:val="en-GB"/>
        </w:rPr>
        <w:t>i</w:t>
      </w:r>
      <w:r w:rsidRPr="00364D71">
        <w:rPr>
          <w:rFonts w:ascii="Arial" w:hAnsi="Arial" w:cs="Arial"/>
          <w:lang w:val="en-GB"/>
        </w:rPr>
        <w:t>nterpack, we recorded more visitors at our stand. We also rate the quality of the leads we captured as very positive."</w:t>
      </w:r>
    </w:p>
    <w:p w14:paraId="14A10F06" w14:textId="624DA75C" w:rsidR="00832D33" w:rsidRPr="008A2C0D" w:rsidRDefault="00832D33" w:rsidP="00832D33">
      <w:pPr>
        <w:jc w:val="both"/>
        <w:rPr>
          <w:rFonts w:ascii="Arial" w:hAnsi="Arial" w:cs="Arial"/>
          <w:b/>
          <w:lang w:val="en-US"/>
        </w:rPr>
      </w:pPr>
      <w:r w:rsidRPr="008A2C0D">
        <w:rPr>
          <w:rFonts w:ascii="Arial" w:hAnsi="Arial" w:cs="Arial"/>
          <w:b/>
          <w:lang w:val="en-US"/>
        </w:rPr>
        <w:t xml:space="preserve">Adrian </w:t>
      </w:r>
      <w:proofErr w:type="spellStart"/>
      <w:r w:rsidRPr="008A2C0D">
        <w:rPr>
          <w:rFonts w:ascii="Arial" w:hAnsi="Arial" w:cs="Arial"/>
          <w:b/>
          <w:lang w:val="en-US"/>
        </w:rPr>
        <w:t>Ritzhaupt</w:t>
      </w:r>
      <w:proofErr w:type="spellEnd"/>
      <w:r w:rsidRPr="008A2C0D">
        <w:rPr>
          <w:rFonts w:ascii="Arial" w:hAnsi="Arial" w:cs="Arial"/>
          <w:b/>
          <w:lang w:val="en-US"/>
        </w:rPr>
        <w:t xml:space="preserve">, Group Director Commercial &amp; Service, </w:t>
      </w:r>
      <w:proofErr w:type="spellStart"/>
      <w:r w:rsidRPr="008A2C0D">
        <w:rPr>
          <w:rFonts w:ascii="Arial" w:hAnsi="Arial" w:cs="Arial"/>
          <w:b/>
          <w:lang w:val="en-US"/>
        </w:rPr>
        <w:t>Mosca</w:t>
      </w:r>
      <w:proofErr w:type="spellEnd"/>
      <w:r w:rsidRPr="008A2C0D">
        <w:rPr>
          <w:rFonts w:ascii="Arial" w:hAnsi="Arial" w:cs="Arial"/>
          <w:b/>
          <w:lang w:val="en-US"/>
        </w:rPr>
        <w:t xml:space="preserve"> GmbH</w:t>
      </w:r>
    </w:p>
    <w:p w14:paraId="4BBA5AAD" w14:textId="77777777" w:rsidR="00B23FEC" w:rsidRPr="0056618F" w:rsidRDefault="00B23FEC" w:rsidP="00FE6490">
      <w:pPr>
        <w:keepNext/>
        <w:tabs>
          <w:tab w:val="left" w:pos="3402"/>
          <w:tab w:val="left" w:pos="6804"/>
          <w:tab w:val="left" w:pos="7371"/>
        </w:tabs>
        <w:spacing w:line="360" w:lineRule="atLeast"/>
        <w:outlineLvl w:val="1"/>
        <w:rPr>
          <w:rFonts w:ascii="Arial" w:hAnsi="Arial" w:cs="Arial"/>
          <w:b/>
          <w:szCs w:val="22"/>
          <w:lang w:val="en-GB" w:eastAsia="en-US"/>
        </w:rPr>
      </w:pPr>
    </w:p>
    <w:p w14:paraId="47358E0B" w14:textId="33A44E5B" w:rsidR="00FE6490" w:rsidRPr="0056618F" w:rsidRDefault="00FE6490" w:rsidP="00977A43">
      <w:pPr>
        <w:keepNext/>
        <w:tabs>
          <w:tab w:val="left" w:pos="3402"/>
          <w:tab w:val="left" w:pos="6804"/>
          <w:tab w:val="left" w:pos="7371"/>
        </w:tabs>
        <w:outlineLvl w:val="1"/>
        <w:rPr>
          <w:rFonts w:ascii="Arial" w:hAnsi="Arial" w:cs="Arial"/>
          <w:b/>
          <w:szCs w:val="22"/>
          <w:lang w:val="en-GB" w:eastAsia="en-US"/>
        </w:rPr>
      </w:pPr>
      <w:r w:rsidRPr="0056618F">
        <w:rPr>
          <w:rFonts w:ascii="Arial" w:hAnsi="Arial" w:cs="Arial"/>
          <w:b/>
          <w:szCs w:val="22"/>
          <w:lang w:val="en-GB" w:eastAsia="en-US"/>
        </w:rPr>
        <w:t>Press</w:t>
      </w:r>
      <w:r w:rsidR="00692832" w:rsidRPr="0056618F">
        <w:rPr>
          <w:rFonts w:ascii="Arial" w:hAnsi="Arial" w:cs="Arial"/>
          <w:b/>
          <w:szCs w:val="22"/>
          <w:lang w:val="en-GB" w:eastAsia="en-US"/>
        </w:rPr>
        <w:t xml:space="preserve"> </w:t>
      </w:r>
      <w:r w:rsidRPr="0056618F">
        <w:rPr>
          <w:rFonts w:ascii="Arial" w:hAnsi="Arial" w:cs="Arial"/>
          <w:b/>
          <w:szCs w:val="22"/>
          <w:lang w:val="en-GB" w:eastAsia="en-US"/>
        </w:rPr>
        <w:t xml:space="preserve">Team interpack </w:t>
      </w:r>
      <w:r w:rsidRPr="0056618F">
        <w:rPr>
          <w:rFonts w:ascii="Arial" w:hAnsi="Arial" w:cs="Arial"/>
          <w:b/>
          <w:szCs w:val="22"/>
          <w:lang w:val="en-GB" w:eastAsia="en-US"/>
        </w:rPr>
        <w:br/>
        <w:t xml:space="preserve">Cornelia Tautenhahn </w:t>
      </w:r>
      <w:r w:rsidRPr="0056618F">
        <w:rPr>
          <w:rFonts w:ascii="Arial" w:hAnsi="Arial" w:cs="Arial"/>
          <w:szCs w:val="22"/>
          <w:lang w:val="en-GB" w:eastAsia="en-US"/>
        </w:rPr>
        <w:t xml:space="preserve">(Senior Manager Press &amp; PR) </w:t>
      </w:r>
      <w:r w:rsidRPr="0056618F">
        <w:rPr>
          <w:rFonts w:ascii="Arial" w:hAnsi="Arial" w:cs="Arial"/>
          <w:b/>
          <w:szCs w:val="22"/>
          <w:lang w:val="en-GB" w:eastAsia="en-US"/>
        </w:rPr>
        <w:br/>
        <w:t xml:space="preserve">Apostolos Hatzigiannidis </w:t>
      </w:r>
      <w:r w:rsidRPr="0056618F">
        <w:rPr>
          <w:rFonts w:ascii="Arial" w:hAnsi="Arial" w:cs="Arial"/>
          <w:szCs w:val="22"/>
          <w:lang w:val="en-GB" w:eastAsia="en-US"/>
        </w:rPr>
        <w:t>(Manager Press &amp; PR)</w:t>
      </w:r>
    </w:p>
    <w:p w14:paraId="6C9704C0" w14:textId="77777777" w:rsidR="00FE6490" w:rsidRPr="0056618F" w:rsidRDefault="00FE6490" w:rsidP="00977A43">
      <w:pPr>
        <w:tabs>
          <w:tab w:val="left" w:pos="6804"/>
        </w:tabs>
        <w:rPr>
          <w:rFonts w:ascii="Arial" w:hAnsi="Arial" w:cs="Arial"/>
          <w:szCs w:val="22"/>
          <w:lang w:val="en-GB"/>
        </w:rPr>
      </w:pPr>
      <w:r w:rsidRPr="0056618F">
        <w:rPr>
          <w:rFonts w:ascii="Arial" w:hAnsi="Arial" w:cs="Arial"/>
          <w:szCs w:val="22"/>
          <w:lang w:val="en-GB"/>
        </w:rPr>
        <w:t>Tel.: +49 (0) 211/4560-588/-544</w:t>
      </w:r>
    </w:p>
    <w:p w14:paraId="789E21E6" w14:textId="77777777" w:rsidR="00FE6490" w:rsidRPr="0056618F" w:rsidRDefault="00FE6490" w:rsidP="00977A43">
      <w:pPr>
        <w:tabs>
          <w:tab w:val="left" w:pos="6804"/>
        </w:tabs>
        <w:rPr>
          <w:rFonts w:ascii="Arial" w:hAnsi="Arial" w:cs="Arial"/>
          <w:szCs w:val="22"/>
          <w:lang w:val="en-GB"/>
        </w:rPr>
      </w:pPr>
      <w:r w:rsidRPr="0056618F">
        <w:rPr>
          <w:rFonts w:ascii="Arial" w:hAnsi="Arial" w:cs="Arial"/>
          <w:szCs w:val="22"/>
          <w:lang w:val="en-GB"/>
        </w:rPr>
        <w:t>Fax: +49 (0) 211/4560-8548</w:t>
      </w:r>
    </w:p>
    <w:p w14:paraId="658760F9" w14:textId="77777777" w:rsidR="00FE6490" w:rsidRPr="0056618F" w:rsidRDefault="00FE6490" w:rsidP="00977A43">
      <w:pPr>
        <w:tabs>
          <w:tab w:val="left" w:pos="6804"/>
        </w:tabs>
        <w:ind w:right="142"/>
        <w:rPr>
          <w:lang w:val="en-GB"/>
        </w:rPr>
      </w:pPr>
      <w:r w:rsidRPr="0056618F">
        <w:rPr>
          <w:rFonts w:ascii="Arial" w:hAnsi="Arial" w:cs="Arial"/>
          <w:szCs w:val="22"/>
          <w:lang w:val="en-GB"/>
        </w:rPr>
        <w:t>Email:</w:t>
      </w:r>
      <w:r w:rsidRPr="0056618F">
        <w:rPr>
          <w:rFonts w:ascii="Arial" w:hAnsi="Arial" w:cs="Arial"/>
          <w:color w:val="0000FF"/>
          <w:szCs w:val="22"/>
          <w:lang w:val="en-GB"/>
        </w:rPr>
        <w:t xml:space="preserve"> </w:t>
      </w:r>
      <w:hyperlink r:id="rId7" w:history="1">
        <w:r w:rsidRPr="0056618F">
          <w:rPr>
            <w:rStyle w:val="Hyperlink"/>
            <w:rFonts w:ascii="Arial" w:hAnsi="Arial" w:cs="Arial"/>
            <w:color w:val="auto"/>
            <w:szCs w:val="22"/>
            <w:lang w:val="en-GB"/>
          </w:rPr>
          <w:t>TautenhahnC@messe-duesseldorf.de</w:t>
        </w:r>
      </w:hyperlink>
      <w:r w:rsidRPr="0056618F">
        <w:rPr>
          <w:rFonts w:ascii="Arial" w:hAnsi="Arial" w:cs="Arial"/>
          <w:szCs w:val="22"/>
          <w:u w:val="single"/>
          <w:lang w:val="en-GB"/>
        </w:rPr>
        <w:br/>
      </w:r>
      <w:hyperlink r:id="rId8" w:history="1">
        <w:r w:rsidRPr="0056618F">
          <w:rPr>
            <w:rStyle w:val="Hyperlink"/>
            <w:rFonts w:ascii="Arial" w:hAnsi="Arial" w:cs="Arial"/>
            <w:color w:val="auto"/>
            <w:szCs w:val="22"/>
            <w:lang w:val="en-GB"/>
          </w:rPr>
          <w:t>HatzigiannidisA@messe-duesseldorf.de</w:t>
        </w:r>
      </w:hyperlink>
    </w:p>
    <w:p w14:paraId="15A02A5E" w14:textId="77777777" w:rsidR="00693A2A" w:rsidRPr="0056618F" w:rsidRDefault="00693A2A" w:rsidP="00E51111">
      <w:pPr>
        <w:rPr>
          <w:rFonts w:ascii="Arial" w:hAnsi="Arial"/>
          <w:lang w:val="en-GB"/>
        </w:rPr>
      </w:pPr>
    </w:p>
    <w:sectPr w:rsidR="00693A2A" w:rsidRPr="0056618F" w:rsidSect="00866188">
      <w:headerReference w:type="default" r:id="rId9"/>
      <w:footerReference w:type="default" r:id="rId10"/>
      <w:headerReference w:type="first" r:id="rId11"/>
      <w:footerReference w:type="first" r:id="rId12"/>
      <w:pgSz w:w="11906" w:h="16838" w:code="9"/>
      <w:pgMar w:top="2521" w:right="3119" w:bottom="851" w:left="1531" w:header="720" w:footer="2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399F" w16cex:dateUtc="2023-05-09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B140" w14:textId="77777777" w:rsidR="00C03236" w:rsidRDefault="00C03236">
      <w:r>
        <w:separator/>
      </w:r>
    </w:p>
  </w:endnote>
  <w:endnote w:type="continuationSeparator" w:id="0">
    <w:p w14:paraId="29FF2D01" w14:textId="77777777" w:rsidR="00C03236" w:rsidRDefault="00C0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Officina Sans Book">
    <w:altName w:val="Arial"/>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8DBD" w14:textId="05AF4FD7" w:rsidR="002F2C42" w:rsidRDefault="007B28F1">
    <w:pPr>
      <w:pStyle w:val="Fuzeile"/>
      <w:tabs>
        <w:tab w:val="clear" w:pos="9072"/>
        <w:tab w:val="left" w:pos="7513"/>
      </w:tabs>
      <w:jc w:val="right"/>
      <w:rPr>
        <w:rFonts w:ascii="Arial" w:hAnsi="Arial" w:cs="Arial"/>
        <w:sz w:val="20"/>
      </w:rPr>
    </w:pPr>
    <w:r>
      <w:rPr>
        <w:rFonts w:ascii="Arial" w:hAnsi="Arial" w:cs="Arial"/>
        <w:spacing w:val="4"/>
        <w:sz w:val="20"/>
      </w:rPr>
      <w:fldChar w:fldCharType="begin"/>
    </w:r>
    <w:r w:rsidR="002F2C42">
      <w:rPr>
        <w:rFonts w:ascii="Arial" w:hAnsi="Arial" w:cs="Arial"/>
        <w:spacing w:val="4"/>
        <w:sz w:val="20"/>
      </w:rPr>
      <w:instrText xml:space="preserve"> IF </w:instrText>
    </w:r>
    <w:r>
      <w:rPr>
        <w:rFonts w:ascii="Arial" w:hAnsi="Arial" w:cs="Arial"/>
        <w:spacing w:val="4"/>
        <w:sz w:val="20"/>
      </w:rPr>
      <w:fldChar w:fldCharType="begin"/>
    </w:r>
    <w:r w:rsidR="002F2C42">
      <w:rPr>
        <w:rFonts w:ascii="Arial" w:hAnsi="Arial" w:cs="Arial"/>
        <w:spacing w:val="4"/>
        <w:sz w:val="20"/>
      </w:rPr>
      <w:instrText xml:space="preserve"> PAGE  \* MERGEFORMAT </w:instrText>
    </w:r>
    <w:r>
      <w:rPr>
        <w:rFonts w:ascii="Arial" w:hAnsi="Arial" w:cs="Arial"/>
        <w:spacing w:val="4"/>
        <w:sz w:val="20"/>
      </w:rPr>
      <w:fldChar w:fldCharType="separate"/>
    </w:r>
    <w:r w:rsidR="005711C7">
      <w:rPr>
        <w:rFonts w:ascii="Arial" w:hAnsi="Arial" w:cs="Arial"/>
        <w:noProof/>
        <w:spacing w:val="4"/>
        <w:sz w:val="20"/>
      </w:rPr>
      <w:instrText>6</w:instrText>
    </w:r>
    <w:r>
      <w:rPr>
        <w:rFonts w:ascii="Arial" w:hAnsi="Arial" w:cs="Arial"/>
        <w:spacing w:val="4"/>
        <w:sz w:val="20"/>
      </w:rPr>
      <w:fldChar w:fldCharType="end"/>
    </w:r>
    <w:r w:rsidR="002F2C42">
      <w:rPr>
        <w:rFonts w:ascii="Arial" w:hAnsi="Arial" w:cs="Arial"/>
        <w:spacing w:val="4"/>
        <w:sz w:val="20"/>
      </w:rPr>
      <w:instrText xml:space="preserve"> &lt;</w:instrText>
    </w:r>
    <w:fldSimple w:instr=" NUMPAGES  \* MERGEFORMAT ">
      <w:r w:rsidR="005711C7" w:rsidRPr="005711C7">
        <w:rPr>
          <w:rFonts w:ascii="Arial" w:hAnsi="Arial" w:cs="Arial"/>
          <w:noProof/>
          <w:spacing w:val="4"/>
          <w:sz w:val="20"/>
        </w:rPr>
        <w:instrText>6</w:instrText>
      </w:r>
    </w:fldSimple>
    <w:r w:rsidR="002F2C42">
      <w:rPr>
        <w:rFonts w:ascii="Arial" w:hAnsi="Arial" w:cs="Arial"/>
        <w:spacing w:val="4"/>
        <w:sz w:val="20"/>
      </w:rPr>
      <w:instrText xml:space="preserve"> „/</w:instrText>
    </w:r>
    <w:r>
      <w:rPr>
        <w:rFonts w:ascii="Arial" w:hAnsi="Arial" w:cs="Arial"/>
        <w:spacing w:val="4"/>
        <w:sz w:val="20"/>
      </w:rPr>
      <w:fldChar w:fldCharType="begin"/>
    </w:r>
    <w:r w:rsidR="002F2C42">
      <w:rPr>
        <w:rFonts w:ascii="Arial" w:hAnsi="Arial" w:cs="Arial"/>
        <w:spacing w:val="4"/>
        <w:sz w:val="20"/>
      </w:rPr>
      <w:instrText xml:space="preserve">= </w:instrText>
    </w:r>
    <w:r>
      <w:rPr>
        <w:rFonts w:ascii="Arial" w:hAnsi="Arial" w:cs="Arial"/>
        <w:spacing w:val="4"/>
        <w:sz w:val="20"/>
      </w:rPr>
      <w:fldChar w:fldCharType="begin"/>
    </w:r>
    <w:r w:rsidR="002F2C42">
      <w:rPr>
        <w:rFonts w:ascii="Arial" w:hAnsi="Arial" w:cs="Arial"/>
        <w:spacing w:val="4"/>
        <w:sz w:val="20"/>
      </w:rPr>
      <w:instrText xml:space="preserve"> PAGE  \* MERGEFORMAT </w:instrText>
    </w:r>
    <w:r>
      <w:rPr>
        <w:rFonts w:ascii="Arial" w:hAnsi="Arial" w:cs="Arial"/>
        <w:spacing w:val="4"/>
        <w:sz w:val="20"/>
      </w:rPr>
      <w:fldChar w:fldCharType="separate"/>
    </w:r>
    <w:r w:rsidR="005711C7">
      <w:rPr>
        <w:rFonts w:ascii="Arial" w:hAnsi="Arial" w:cs="Arial"/>
        <w:noProof/>
        <w:spacing w:val="4"/>
        <w:sz w:val="20"/>
      </w:rPr>
      <w:instrText>5</w:instrText>
    </w:r>
    <w:r>
      <w:rPr>
        <w:rFonts w:ascii="Arial" w:hAnsi="Arial" w:cs="Arial"/>
        <w:spacing w:val="4"/>
        <w:sz w:val="20"/>
      </w:rPr>
      <w:fldChar w:fldCharType="end"/>
    </w:r>
    <w:r w:rsidR="002F2C42">
      <w:rPr>
        <w:rFonts w:ascii="Arial" w:hAnsi="Arial" w:cs="Arial"/>
        <w:spacing w:val="4"/>
        <w:sz w:val="20"/>
      </w:rPr>
      <w:instrText xml:space="preserve">+1 </w:instrText>
    </w:r>
    <w:r>
      <w:rPr>
        <w:rFonts w:ascii="Arial" w:hAnsi="Arial" w:cs="Arial"/>
        <w:spacing w:val="4"/>
        <w:sz w:val="20"/>
      </w:rPr>
      <w:fldChar w:fldCharType="separate"/>
    </w:r>
    <w:r w:rsidR="005711C7">
      <w:rPr>
        <w:rFonts w:ascii="Arial" w:hAnsi="Arial" w:cs="Arial"/>
        <w:noProof/>
        <w:spacing w:val="4"/>
        <w:sz w:val="20"/>
      </w:rPr>
      <w:instrText>6</w:instrText>
    </w:r>
    <w:r>
      <w:rPr>
        <w:rFonts w:ascii="Arial" w:hAnsi="Arial" w:cs="Arial"/>
        <w:spacing w:val="4"/>
        <w:sz w:val="20"/>
      </w:rPr>
      <w:fldChar w:fldCharType="end"/>
    </w:r>
    <w:r w:rsidR="002F2C42">
      <w:rPr>
        <w:rFonts w:ascii="Arial" w:hAnsi="Arial" w:cs="Arial"/>
        <w:spacing w:val="4"/>
        <w:sz w:val="20"/>
      </w:rPr>
      <w:instrText>“</w:instrText>
    </w:r>
    <w:r>
      <w:rPr>
        <w:rFonts w:ascii="Arial" w:hAnsi="Arial" w:cs="Arial"/>
        <w:spacing w:val="4"/>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D05A" w14:textId="44B544C7" w:rsidR="002F2C42" w:rsidRDefault="007B28F1">
    <w:pPr>
      <w:pStyle w:val="Fuzeile"/>
      <w:jc w:val="right"/>
      <w:rPr>
        <w:rFonts w:ascii="Arial" w:hAnsi="Arial" w:cs="Arial"/>
        <w:sz w:val="20"/>
      </w:rPr>
    </w:pPr>
    <w:r>
      <w:rPr>
        <w:rFonts w:ascii="Arial" w:hAnsi="Arial" w:cs="Arial"/>
        <w:spacing w:val="4"/>
        <w:sz w:val="20"/>
      </w:rPr>
      <w:fldChar w:fldCharType="begin"/>
    </w:r>
    <w:r w:rsidR="002F2C42">
      <w:rPr>
        <w:rFonts w:ascii="Arial" w:hAnsi="Arial" w:cs="Arial"/>
        <w:spacing w:val="4"/>
        <w:sz w:val="20"/>
      </w:rPr>
      <w:instrText xml:space="preserve"> IF </w:instrText>
    </w:r>
    <w:r>
      <w:rPr>
        <w:rFonts w:ascii="Arial" w:hAnsi="Arial" w:cs="Arial"/>
        <w:spacing w:val="4"/>
        <w:sz w:val="20"/>
      </w:rPr>
      <w:fldChar w:fldCharType="begin"/>
    </w:r>
    <w:r w:rsidR="002F2C42">
      <w:rPr>
        <w:rFonts w:ascii="Arial" w:hAnsi="Arial" w:cs="Arial"/>
        <w:spacing w:val="4"/>
        <w:sz w:val="20"/>
      </w:rPr>
      <w:instrText xml:space="preserve"> PAGE  \* MERGEFORMAT </w:instrText>
    </w:r>
    <w:r>
      <w:rPr>
        <w:rFonts w:ascii="Arial" w:hAnsi="Arial" w:cs="Arial"/>
        <w:spacing w:val="4"/>
        <w:sz w:val="20"/>
      </w:rPr>
      <w:fldChar w:fldCharType="separate"/>
    </w:r>
    <w:r w:rsidR="005711C7">
      <w:rPr>
        <w:rFonts w:ascii="Arial" w:hAnsi="Arial" w:cs="Arial"/>
        <w:noProof/>
        <w:spacing w:val="4"/>
        <w:sz w:val="20"/>
      </w:rPr>
      <w:instrText>1</w:instrText>
    </w:r>
    <w:r>
      <w:rPr>
        <w:rFonts w:ascii="Arial" w:hAnsi="Arial" w:cs="Arial"/>
        <w:spacing w:val="4"/>
        <w:sz w:val="20"/>
      </w:rPr>
      <w:fldChar w:fldCharType="end"/>
    </w:r>
    <w:r w:rsidR="002F2C42">
      <w:rPr>
        <w:rFonts w:ascii="Arial" w:hAnsi="Arial" w:cs="Arial"/>
        <w:spacing w:val="4"/>
        <w:sz w:val="20"/>
      </w:rPr>
      <w:instrText xml:space="preserve"> &lt;</w:instrText>
    </w:r>
    <w:fldSimple w:instr=" NUMPAGES  \* MERGEFORMAT ">
      <w:r w:rsidR="005711C7" w:rsidRPr="005711C7">
        <w:rPr>
          <w:rFonts w:ascii="Arial" w:hAnsi="Arial" w:cs="Arial"/>
          <w:noProof/>
          <w:spacing w:val="4"/>
          <w:sz w:val="20"/>
        </w:rPr>
        <w:instrText>6</w:instrText>
      </w:r>
    </w:fldSimple>
    <w:r w:rsidR="002F2C42">
      <w:rPr>
        <w:rFonts w:ascii="Arial" w:hAnsi="Arial" w:cs="Arial"/>
        <w:spacing w:val="4"/>
        <w:sz w:val="20"/>
      </w:rPr>
      <w:instrText xml:space="preserve"> „/</w:instrText>
    </w:r>
    <w:r>
      <w:rPr>
        <w:rFonts w:ascii="Arial" w:hAnsi="Arial" w:cs="Arial"/>
        <w:spacing w:val="4"/>
        <w:sz w:val="20"/>
      </w:rPr>
      <w:fldChar w:fldCharType="begin"/>
    </w:r>
    <w:r w:rsidR="002F2C42">
      <w:rPr>
        <w:rFonts w:ascii="Arial" w:hAnsi="Arial" w:cs="Arial"/>
        <w:spacing w:val="4"/>
        <w:sz w:val="20"/>
      </w:rPr>
      <w:instrText xml:space="preserve">= </w:instrText>
    </w:r>
    <w:r>
      <w:rPr>
        <w:rFonts w:ascii="Arial" w:hAnsi="Arial" w:cs="Arial"/>
        <w:spacing w:val="4"/>
        <w:sz w:val="20"/>
      </w:rPr>
      <w:fldChar w:fldCharType="begin"/>
    </w:r>
    <w:r w:rsidR="002F2C42">
      <w:rPr>
        <w:rFonts w:ascii="Arial" w:hAnsi="Arial" w:cs="Arial"/>
        <w:spacing w:val="4"/>
        <w:sz w:val="20"/>
      </w:rPr>
      <w:instrText xml:space="preserve"> PAGE  \* MERGEFORMAT </w:instrText>
    </w:r>
    <w:r>
      <w:rPr>
        <w:rFonts w:ascii="Arial" w:hAnsi="Arial" w:cs="Arial"/>
        <w:spacing w:val="4"/>
        <w:sz w:val="20"/>
      </w:rPr>
      <w:fldChar w:fldCharType="separate"/>
    </w:r>
    <w:r w:rsidR="005711C7">
      <w:rPr>
        <w:rFonts w:ascii="Arial" w:hAnsi="Arial" w:cs="Arial"/>
        <w:noProof/>
        <w:spacing w:val="4"/>
        <w:sz w:val="20"/>
      </w:rPr>
      <w:instrText>1</w:instrText>
    </w:r>
    <w:r>
      <w:rPr>
        <w:rFonts w:ascii="Arial" w:hAnsi="Arial" w:cs="Arial"/>
        <w:spacing w:val="4"/>
        <w:sz w:val="20"/>
      </w:rPr>
      <w:fldChar w:fldCharType="end"/>
    </w:r>
    <w:r w:rsidR="002F2C42">
      <w:rPr>
        <w:rFonts w:ascii="Arial" w:hAnsi="Arial" w:cs="Arial"/>
        <w:spacing w:val="4"/>
        <w:sz w:val="20"/>
      </w:rPr>
      <w:instrText xml:space="preserve">+1 </w:instrText>
    </w:r>
    <w:r>
      <w:rPr>
        <w:rFonts w:ascii="Arial" w:hAnsi="Arial" w:cs="Arial"/>
        <w:spacing w:val="4"/>
        <w:sz w:val="20"/>
      </w:rPr>
      <w:fldChar w:fldCharType="separate"/>
    </w:r>
    <w:r w:rsidR="005711C7">
      <w:rPr>
        <w:rFonts w:ascii="Arial" w:hAnsi="Arial" w:cs="Arial"/>
        <w:noProof/>
        <w:spacing w:val="4"/>
        <w:sz w:val="20"/>
      </w:rPr>
      <w:instrText>2</w:instrText>
    </w:r>
    <w:r>
      <w:rPr>
        <w:rFonts w:ascii="Arial" w:hAnsi="Arial" w:cs="Arial"/>
        <w:spacing w:val="4"/>
        <w:sz w:val="20"/>
      </w:rPr>
      <w:fldChar w:fldCharType="end"/>
    </w:r>
    <w:r w:rsidR="002F2C42">
      <w:rPr>
        <w:rFonts w:ascii="Arial" w:hAnsi="Arial" w:cs="Arial"/>
        <w:spacing w:val="4"/>
        <w:sz w:val="20"/>
      </w:rPr>
      <w:instrText>“</w:instrText>
    </w:r>
    <w:r w:rsidR="005711C7">
      <w:rPr>
        <w:rFonts w:ascii="Arial" w:hAnsi="Arial" w:cs="Arial"/>
        <w:spacing w:val="4"/>
        <w:sz w:val="20"/>
      </w:rPr>
      <w:fldChar w:fldCharType="separate"/>
    </w:r>
    <w:r w:rsidR="005711C7">
      <w:rPr>
        <w:rFonts w:ascii="Arial" w:hAnsi="Arial" w:cs="Arial"/>
        <w:noProof/>
        <w:spacing w:val="4"/>
        <w:sz w:val="20"/>
      </w:rPr>
      <w:t>/2</w:t>
    </w:r>
    <w:r>
      <w:rPr>
        <w:rFonts w:ascii="Arial" w:hAnsi="Arial" w:cs="Arial"/>
        <w:spacing w:val="4"/>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A4CE" w14:textId="77777777" w:rsidR="00C03236" w:rsidRDefault="00C03236">
      <w:r>
        <w:separator/>
      </w:r>
    </w:p>
  </w:footnote>
  <w:footnote w:type="continuationSeparator" w:id="0">
    <w:p w14:paraId="54C6A257" w14:textId="77777777" w:rsidR="00C03236" w:rsidRDefault="00C03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EB9E" w14:textId="77777777" w:rsidR="00B83676" w:rsidRDefault="0065724F">
    <w:pPr>
      <w:rPr>
        <w:rFonts w:ascii="Arial" w:hAnsi="Arial" w:cs="Arial"/>
      </w:rPr>
    </w:pPr>
    <w:r w:rsidRPr="0065724F">
      <w:rPr>
        <w:rFonts w:ascii="Cambria" w:eastAsia="Cambria" w:hAnsi="Cambria"/>
        <w:noProof/>
        <w:sz w:val="24"/>
        <w:szCs w:val="24"/>
        <w:lang w:eastAsia="en-US"/>
      </w:rPr>
      <w:drawing>
        <wp:anchor distT="0" distB="0" distL="114300" distR="114300" simplePos="0" relativeHeight="251660800" behindDoc="1" locked="1" layoutInCell="1" allowOverlap="1" wp14:anchorId="412FAEC2" wp14:editId="5D501BCC">
          <wp:simplePos x="0" y="0"/>
          <wp:positionH relativeFrom="page">
            <wp:posOffset>0</wp:posOffset>
          </wp:positionH>
          <wp:positionV relativeFrom="page">
            <wp:posOffset>0</wp:posOffset>
          </wp:positionV>
          <wp:extent cx="7552800" cy="10674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p w14:paraId="00D9FC32" w14:textId="77777777" w:rsidR="002F2C42" w:rsidRDefault="00B83676" w:rsidP="00866188">
    <w:pPr>
      <w:pStyle w:val="Fuzeile"/>
      <w:spacing w:before="360"/>
      <w:jc w:val="center"/>
      <w:rPr>
        <w:rFonts w:ascii="Arial" w:hAnsi="Arial" w:cs="Arial"/>
      </w:rPr>
    </w:pPr>
    <w:r>
      <w:rPr>
        <w:rFonts w:ascii="Arial" w:hAnsi="Arial" w:cs="Arial"/>
        <w:spacing w:val="4"/>
        <w:sz w:val="20"/>
      </w:rPr>
      <w:t xml:space="preserve">- </w:t>
    </w:r>
    <w:r w:rsidR="007B28F1">
      <w:rPr>
        <w:rFonts w:ascii="Arial" w:hAnsi="Arial" w:cs="Arial"/>
        <w:spacing w:val="4"/>
        <w:sz w:val="20"/>
      </w:rPr>
      <w:fldChar w:fldCharType="begin"/>
    </w:r>
    <w:r>
      <w:rPr>
        <w:rFonts w:ascii="Arial" w:hAnsi="Arial" w:cs="Arial"/>
        <w:spacing w:val="4"/>
        <w:sz w:val="20"/>
      </w:rPr>
      <w:instrText xml:space="preserve"> PAGE  \* MERGEFORMAT </w:instrText>
    </w:r>
    <w:r w:rsidR="007B28F1">
      <w:rPr>
        <w:rFonts w:ascii="Arial" w:hAnsi="Arial" w:cs="Arial"/>
        <w:spacing w:val="4"/>
        <w:sz w:val="20"/>
      </w:rPr>
      <w:fldChar w:fldCharType="separate"/>
    </w:r>
    <w:r w:rsidR="00D866A4">
      <w:rPr>
        <w:rFonts w:ascii="Arial" w:hAnsi="Arial" w:cs="Arial"/>
        <w:noProof/>
        <w:spacing w:val="4"/>
        <w:sz w:val="20"/>
      </w:rPr>
      <w:t>2</w:t>
    </w:r>
    <w:r w:rsidR="007B28F1">
      <w:rPr>
        <w:rFonts w:ascii="Arial" w:hAnsi="Arial" w:cs="Arial"/>
        <w:spacing w:val="4"/>
        <w:sz w:val="20"/>
      </w:rPr>
      <w:fldChar w:fldCharType="end"/>
    </w:r>
    <w:r>
      <w:rPr>
        <w:rFonts w:ascii="Arial" w:hAnsi="Arial" w:cs="Arial"/>
        <w:spacing w:val="4"/>
        <w:sz w:val="20"/>
      </w:rPr>
      <w:t xml:space="preserve"> -</w:t>
    </w:r>
    <w:r w:rsidR="001C0F4D">
      <w:rPr>
        <w:rFonts w:ascii="Arial" w:hAnsi="Arial" w:cs="Arial"/>
        <w:noProof/>
      </w:rPr>
      <w:drawing>
        <wp:anchor distT="0" distB="0" distL="114300" distR="114300" simplePos="0" relativeHeight="251655680" behindDoc="0" locked="1" layoutInCell="1" allowOverlap="1" wp14:anchorId="65473A59" wp14:editId="78964EFB">
          <wp:simplePos x="0" y="0"/>
          <wp:positionH relativeFrom="page">
            <wp:posOffset>5688965</wp:posOffset>
          </wp:positionH>
          <wp:positionV relativeFrom="page">
            <wp:posOffset>5220970</wp:posOffset>
          </wp:positionV>
          <wp:extent cx="1281600" cy="705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_Projekt_sw.tif"/>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281600" cy="70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1CD4" w14:textId="77777777" w:rsidR="002F2C42" w:rsidRDefault="006F4FA6">
    <w:pPr>
      <w:rPr>
        <w:rFonts w:ascii="Arial" w:hAnsi="Arial" w:cs="Arial"/>
      </w:rPr>
    </w:pPr>
    <w:r>
      <w:rPr>
        <w:rFonts w:ascii="Cambria" w:eastAsia="Cambria" w:hAnsi="Cambria"/>
        <w:noProof/>
        <w:sz w:val="24"/>
        <w:szCs w:val="24"/>
        <w:lang w:eastAsia="en-US"/>
      </w:rPr>
      <w:drawing>
        <wp:anchor distT="0" distB="0" distL="114300" distR="114300" simplePos="0" relativeHeight="251661824" behindDoc="0" locked="0" layoutInCell="1" allowOverlap="1" wp14:anchorId="3960ED8B" wp14:editId="5685B8CC">
          <wp:simplePos x="0" y="0"/>
          <wp:positionH relativeFrom="page">
            <wp:posOffset>5687695</wp:posOffset>
          </wp:positionH>
          <wp:positionV relativeFrom="page">
            <wp:posOffset>5219700</wp:posOffset>
          </wp:positionV>
          <wp:extent cx="1280795" cy="469836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80795" cy="4698365"/>
                  </a:xfrm>
                  <a:prstGeom prst="rect">
                    <a:avLst/>
                  </a:prstGeom>
                </pic:spPr>
              </pic:pic>
            </a:graphicData>
          </a:graphic>
          <wp14:sizeRelH relativeFrom="margin">
            <wp14:pctWidth>0</wp14:pctWidth>
          </wp14:sizeRelH>
          <wp14:sizeRelV relativeFrom="margin">
            <wp14:pctHeight>0</wp14:pctHeight>
          </wp14:sizeRelV>
        </wp:anchor>
      </w:drawing>
    </w:r>
    <w:r w:rsidR="0065724F" w:rsidRPr="0065724F">
      <w:rPr>
        <w:rFonts w:ascii="Cambria" w:eastAsia="Cambria" w:hAnsi="Cambria"/>
        <w:noProof/>
        <w:sz w:val="24"/>
        <w:szCs w:val="24"/>
        <w:lang w:eastAsia="en-US"/>
      </w:rPr>
      <w:drawing>
        <wp:anchor distT="0" distB="0" distL="114300" distR="114300" simplePos="0" relativeHeight="251659776" behindDoc="1" locked="1" layoutInCell="1" allowOverlap="1" wp14:anchorId="630F5900" wp14:editId="5ED64E9B">
          <wp:simplePos x="0" y="0"/>
          <wp:positionH relativeFrom="page">
            <wp:posOffset>0</wp:posOffset>
          </wp:positionH>
          <wp:positionV relativeFrom="page">
            <wp:posOffset>0</wp:posOffset>
          </wp:positionV>
          <wp:extent cx="7552800" cy="10674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F4FA6"/>
    <w:rsid w:val="00006A8B"/>
    <w:rsid w:val="00017116"/>
    <w:rsid w:val="00025E95"/>
    <w:rsid w:val="00051A1C"/>
    <w:rsid w:val="00056235"/>
    <w:rsid w:val="00065516"/>
    <w:rsid w:val="00067ECA"/>
    <w:rsid w:val="00072E9C"/>
    <w:rsid w:val="00076DCD"/>
    <w:rsid w:val="000845E0"/>
    <w:rsid w:val="000929CA"/>
    <w:rsid w:val="00097DFB"/>
    <w:rsid w:val="000A064B"/>
    <w:rsid w:val="000A3EF6"/>
    <w:rsid w:val="000B7AC2"/>
    <w:rsid w:val="000C077C"/>
    <w:rsid w:val="000C655F"/>
    <w:rsid w:val="000D18A3"/>
    <w:rsid w:val="000D7A00"/>
    <w:rsid w:val="000E6649"/>
    <w:rsid w:val="00113B94"/>
    <w:rsid w:val="0012116B"/>
    <w:rsid w:val="0012168E"/>
    <w:rsid w:val="00133B89"/>
    <w:rsid w:val="001374FF"/>
    <w:rsid w:val="00143FF6"/>
    <w:rsid w:val="00144359"/>
    <w:rsid w:val="0014522E"/>
    <w:rsid w:val="001B54FA"/>
    <w:rsid w:val="001C0F4D"/>
    <w:rsid w:val="001C15BB"/>
    <w:rsid w:val="001E091D"/>
    <w:rsid w:val="001E7D0B"/>
    <w:rsid w:val="001F12CD"/>
    <w:rsid w:val="0020460E"/>
    <w:rsid w:val="00206106"/>
    <w:rsid w:val="00214064"/>
    <w:rsid w:val="00241B91"/>
    <w:rsid w:val="00244551"/>
    <w:rsid w:val="00253FC5"/>
    <w:rsid w:val="00260DDC"/>
    <w:rsid w:val="0026266D"/>
    <w:rsid w:val="002763B0"/>
    <w:rsid w:val="00295C7E"/>
    <w:rsid w:val="002A14D2"/>
    <w:rsid w:val="002A5261"/>
    <w:rsid w:val="002B1873"/>
    <w:rsid w:val="002B3762"/>
    <w:rsid w:val="002C1A2F"/>
    <w:rsid w:val="002D642F"/>
    <w:rsid w:val="002D65CB"/>
    <w:rsid w:val="002E110C"/>
    <w:rsid w:val="002F2C42"/>
    <w:rsid w:val="00307AD0"/>
    <w:rsid w:val="003209B5"/>
    <w:rsid w:val="00330686"/>
    <w:rsid w:val="00331385"/>
    <w:rsid w:val="00360EAB"/>
    <w:rsid w:val="00364D71"/>
    <w:rsid w:val="0036798C"/>
    <w:rsid w:val="003B4E81"/>
    <w:rsid w:val="003C3379"/>
    <w:rsid w:val="003D5BE9"/>
    <w:rsid w:val="003E6FBD"/>
    <w:rsid w:val="00412F1A"/>
    <w:rsid w:val="00434B2E"/>
    <w:rsid w:val="0044224B"/>
    <w:rsid w:val="00446DD6"/>
    <w:rsid w:val="00461272"/>
    <w:rsid w:val="00464CEA"/>
    <w:rsid w:val="00470C5B"/>
    <w:rsid w:val="00470C6F"/>
    <w:rsid w:val="00472E65"/>
    <w:rsid w:val="00492FE3"/>
    <w:rsid w:val="00495662"/>
    <w:rsid w:val="004B710E"/>
    <w:rsid w:val="004B7F34"/>
    <w:rsid w:val="004C0397"/>
    <w:rsid w:val="004D1DD6"/>
    <w:rsid w:val="004F220D"/>
    <w:rsid w:val="004F4CCB"/>
    <w:rsid w:val="0052492B"/>
    <w:rsid w:val="0053583C"/>
    <w:rsid w:val="005365FF"/>
    <w:rsid w:val="00543A15"/>
    <w:rsid w:val="00547CC7"/>
    <w:rsid w:val="0055504D"/>
    <w:rsid w:val="0056618F"/>
    <w:rsid w:val="005711C7"/>
    <w:rsid w:val="005718BF"/>
    <w:rsid w:val="00595AC5"/>
    <w:rsid w:val="005A1A21"/>
    <w:rsid w:val="005B7473"/>
    <w:rsid w:val="005C022F"/>
    <w:rsid w:val="005C45FF"/>
    <w:rsid w:val="005D6EF1"/>
    <w:rsid w:val="005F4411"/>
    <w:rsid w:val="005F559A"/>
    <w:rsid w:val="00615DF6"/>
    <w:rsid w:val="00622D34"/>
    <w:rsid w:val="00630A4C"/>
    <w:rsid w:val="00635DAE"/>
    <w:rsid w:val="006411E3"/>
    <w:rsid w:val="00643CD7"/>
    <w:rsid w:val="00650A39"/>
    <w:rsid w:val="006531FB"/>
    <w:rsid w:val="0065724F"/>
    <w:rsid w:val="00675513"/>
    <w:rsid w:val="00692832"/>
    <w:rsid w:val="00693A2A"/>
    <w:rsid w:val="006945D9"/>
    <w:rsid w:val="006951AE"/>
    <w:rsid w:val="006A0120"/>
    <w:rsid w:val="006B2E60"/>
    <w:rsid w:val="006B4392"/>
    <w:rsid w:val="006B5668"/>
    <w:rsid w:val="006C0737"/>
    <w:rsid w:val="006C2A68"/>
    <w:rsid w:val="006D3D10"/>
    <w:rsid w:val="006F4FA6"/>
    <w:rsid w:val="006F6DF0"/>
    <w:rsid w:val="0071346D"/>
    <w:rsid w:val="00715BE8"/>
    <w:rsid w:val="00717DEE"/>
    <w:rsid w:val="00747038"/>
    <w:rsid w:val="0076179E"/>
    <w:rsid w:val="00777A98"/>
    <w:rsid w:val="00777E7E"/>
    <w:rsid w:val="0078532B"/>
    <w:rsid w:val="00785DC4"/>
    <w:rsid w:val="00787866"/>
    <w:rsid w:val="007B28F1"/>
    <w:rsid w:val="007F7CCF"/>
    <w:rsid w:val="00801BE0"/>
    <w:rsid w:val="00806F2C"/>
    <w:rsid w:val="00816234"/>
    <w:rsid w:val="00832D33"/>
    <w:rsid w:val="008331ED"/>
    <w:rsid w:val="00841407"/>
    <w:rsid w:val="0085064F"/>
    <w:rsid w:val="00860B51"/>
    <w:rsid w:val="00866188"/>
    <w:rsid w:val="0087418F"/>
    <w:rsid w:val="0087795F"/>
    <w:rsid w:val="00884CF8"/>
    <w:rsid w:val="00895CFC"/>
    <w:rsid w:val="008A4041"/>
    <w:rsid w:val="008B5052"/>
    <w:rsid w:val="008E7732"/>
    <w:rsid w:val="008F04BF"/>
    <w:rsid w:val="009010D9"/>
    <w:rsid w:val="0091291B"/>
    <w:rsid w:val="009143E4"/>
    <w:rsid w:val="00915F13"/>
    <w:rsid w:val="00977A43"/>
    <w:rsid w:val="009824EF"/>
    <w:rsid w:val="0099134E"/>
    <w:rsid w:val="00995EDC"/>
    <w:rsid w:val="009D1B66"/>
    <w:rsid w:val="009E027E"/>
    <w:rsid w:val="00A13D08"/>
    <w:rsid w:val="00A179DE"/>
    <w:rsid w:val="00A2144C"/>
    <w:rsid w:val="00A2557F"/>
    <w:rsid w:val="00A276FD"/>
    <w:rsid w:val="00A3596B"/>
    <w:rsid w:val="00A41F88"/>
    <w:rsid w:val="00A45826"/>
    <w:rsid w:val="00A45C6C"/>
    <w:rsid w:val="00A53EA7"/>
    <w:rsid w:val="00A6175B"/>
    <w:rsid w:val="00A9272A"/>
    <w:rsid w:val="00A94BF1"/>
    <w:rsid w:val="00A961E7"/>
    <w:rsid w:val="00AB72E2"/>
    <w:rsid w:val="00AF2AAE"/>
    <w:rsid w:val="00B2078F"/>
    <w:rsid w:val="00B23FEC"/>
    <w:rsid w:val="00B25B31"/>
    <w:rsid w:val="00B45733"/>
    <w:rsid w:val="00B54DEF"/>
    <w:rsid w:val="00B77E0B"/>
    <w:rsid w:val="00B83676"/>
    <w:rsid w:val="00B94301"/>
    <w:rsid w:val="00BA50AE"/>
    <w:rsid w:val="00BB2878"/>
    <w:rsid w:val="00BB39ED"/>
    <w:rsid w:val="00BB3C3B"/>
    <w:rsid w:val="00BC6F39"/>
    <w:rsid w:val="00BD2F49"/>
    <w:rsid w:val="00BE62E2"/>
    <w:rsid w:val="00C026B7"/>
    <w:rsid w:val="00C03236"/>
    <w:rsid w:val="00C04F94"/>
    <w:rsid w:val="00C10287"/>
    <w:rsid w:val="00C154ED"/>
    <w:rsid w:val="00C239E5"/>
    <w:rsid w:val="00C32212"/>
    <w:rsid w:val="00C46A57"/>
    <w:rsid w:val="00C610B8"/>
    <w:rsid w:val="00C75315"/>
    <w:rsid w:val="00C86815"/>
    <w:rsid w:val="00C93F39"/>
    <w:rsid w:val="00CA73A3"/>
    <w:rsid w:val="00CB3E44"/>
    <w:rsid w:val="00CB4963"/>
    <w:rsid w:val="00CC59A9"/>
    <w:rsid w:val="00CD51B2"/>
    <w:rsid w:val="00CE46CA"/>
    <w:rsid w:val="00CF13E6"/>
    <w:rsid w:val="00CF3B67"/>
    <w:rsid w:val="00D00A2E"/>
    <w:rsid w:val="00D058AD"/>
    <w:rsid w:val="00D11F5E"/>
    <w:rsid w:val="00D12C78"/>
    <w:rsid w:val="00D26793"/>
    <w:rsid w:val="00D37E0D"/>
    <w:rsid w:val="00D53813"/>
    <w:rsid w:val="00D7652C"/>
    <w:rsid w:val="00D768B2"/>
    <w:rsid w:val="00D831E6"/>
    <w:rsid w:val="00D866A4"/>
    <w:rsid w:val="00D921A4"/>
    <w:rsid w:val="00DA10C1"/>
    <w:rsid w:val="00DB676A"/>
    <w:rsid w:val="00DC5196"/>
    <w:rsid w:val="00DD244F"/>
    <w:rsid w:val="00DE0281"/>
    <w:rsid w:val="00DE2A59"/>
    <w:rsid w:val="00DF35B4"/>
    <w:rsid w:val="00DF4EB3"/>
    <w:rsid w:val="00E32838"/>
    <w:rsid w:val="00E47D6B"/>
    <w:rsid w:val="00E51111"/>
    <w:rsid w:val="00E62A73"/>
    <w:rsid w:val="00E67102"/>
    <w:rsid w:val="00E67B51"/>
    <w:rsid w:val="00E74789"/>
    <w:rsid w:val="00EA5940"/>
    <w:rsid w:val="00EB7BD3"/>
    <w:rsid w:val="00EC7A46"/>
    <w:rsid w:val="00EE16F4"/>
    <w:rsid w:val="00EE46CE"/>
    <w:rsid w:val="00EE7C44"/>
    <w:rsid w:val="00EF00B3"/>
    <w:rsid w:val="00F03EB3"/>
    <w:rsid w:val="00F2097D"/>
    <w:rsid w:val="00F6217E"/>
    <w:rsid w:val="00F62474"/>
    <w:rsid w:val="00F67D7F"/>
    <w:rsid w:val="00F80869"/>
    <w:rsid w:val="00F82FB2"/>
    <w:rsid w:val="00F83DE2"/>
    <w:rsid w:val="00F8691A"/>
    <w:rsid w:val="00F90E6F"/>
    <w:rsid w:val="00F93727"/>
    <w:rsid w:val="00FA12F4"/>
    <w:rsid w:val="00FA327A"/>
    <w:rsid w:val="00FA7611"/>
    <w:rsid w:val="00FC2B46"/>
    <w:rsid w:val="00FC464B"/>
    <w:rsid w:val="00FD0D0F"/>
    <w:rsid w:val="00FD4ECD"/>
    <w:rsid w:val="00FE3941"/>
    <w:rsid w:val="00FE54DF"/>
    <w:rsid w:val="00FE6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C7053"/>
  <w15:docId w15:val="{C9898802-4836-4186-BE41-3320EC83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0D0F"/>
    <w:rPr>
      <w:rFonts w:ascii="ITC Officina Sans Book" w:hAnsi="ITC Officina Sans Book"/>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A1A21"/>
    <w:pPr>
      <w:tabs>
        <w:tab w:val="center" w:pos="4536"/>
        <w:tab w:val="right" w:pos="9072"/>
      </w:tabs>
    </w:pPr>
  </w:style>
  <w:style w:type="paragraph" w:styleId="Textkrper">
    <w:name w:val="Body Text"/>
    <w:basedOn w:val="Standard"/>
    <w:semiHidden/>
    <w:rsid w:val="005A1A21"/>
    <w:pPr>
      <w:spacing w:after="160" w:line="170" w:lineRule="exact"/>
    </w:pPr>
    <w:rPr>
      <w:sz w:val="13"/>
    </w:rPr>
  </w:style>
  <w:style w:type="paragraph" w:styleId="Fuzeile">
    <w:name w:val="footer"/>
    <w:basedOn w:val="Standard"/>
    <w:semiHidden/>
    <w:rsid w:val="005A1A21"/>
    <w:pPr>
      <w:tabs>
        <w:tab w:val="center" w:pos="4536"/>
        <w:tab w:val="right" w:pos="9072"/>
      </w:tabs>
    </w:pPr>
  </w:style>
  <w:style w:type="character" w:styleId="Hyperlink">
    <w:name w:val="Hyperlink"/>
    <w:basedOn w:val="Absatz-Standardschriftart"/>
    <w:uiPriority w:val="99"/>
    <w:unhideWhenUsed/>
    <w:rsid w:val="00FE6490"/>
    <w:rPr>
      <w:color w:val="0000FF" w:themeColor="hyperlink"/>
      <w:u w:val="single"/>
    </w:rPr>
  </w:style>
  <w:style w:type="character" w:styleId="NichtaufgelsteErwhnung">
    <w:name w:val="Unresolved Mention"/>
    <w:basedOn w:val="Absatz-Standardschriftart"/>
    <w:uiPriority w:val="99"/>
    <w:semiHidden/>
    <w:unhideWhenUsed/>
    <w:rsid w:val="00FE6490"/>
    <w:rPr>
      <w:color w:val="605E5C"/>
      <w:shd w:val="clear" w:color="auto" w:fill="E1DFDD"/>
    </w:rPr>
  </w:style>
  <w:style w:type="character" w:styleId="Fett">
    <w:name w:val="Strong"/>
    <w:basedOn w:val="Absatz-Standardschriftart"/>
    <w:uiPriority w:val="22"/>
    <w:qFormat/>
    <w:rsid w:val="00F67D7F"/>
    <w:rPr>
      <w:b/>
      <w:bCs/>
    </w:rPr>
  </w:style>
  <w:style w:type="character" w:styleId="Kommentarzeichen">
    <w:name w:val="annotation reference"/>
    <w:basedOn w:val="Absatz-Standardschriftart"/>
    <w:uiPriority w:val="99"/>
    <w:semiHidden/>
    <w:unhideWhenUsed/>
    <w:rsid w:val="00F67D7F"/>
    <w:rPr>
      <w:sz w:val="16"/>
      <w:szCs w:val="16"/>
    </w:rPr>
  </w:style>
  <w:style w:type="paragraph" w:styleId="Kommentartext">
    <w:name w:val="annotation text"/>
    <w:basedOn w:val="Standard"/>
    <w:link w:val="KommentartextZchn"/>
    <w:uiPriority w:val="99"/>
    <w:semiHidden/>
    <w:unhideWhenUsed/>
    <w:rsid w:val="00F67D7F"/>
    <w:rPr>
      <w:sz w:val="20"/>
    </w:rPr>
  </w:style>
  <w:style w:type="character" w:customStyle="1" w:styleId="KommentartextZchn">
    <w:name w:val="Kommentartext Zchn"/>
    <w:basedOn w:val="Absatz-Standardschriftart"/>
    <w:link w:val="Kommentartext"/>
    <w:uiPriority w:val="99"/>
    <w:semiHidden/>
    <w:rsid w:val="00F67D7F"/>
    <w:rPr>
      <w:rFonts w:ascii="ITC Officina Sans Book" w:hAnsi="ITC Officina Sans Book"/>
    </w:rPr>
  </w:style>
  <w:style w:type="paragraph" w:styleId="Kommentarthema">
    <w:name w:val="annotation subject"/>
    <w:basedOn w:val="Kommentartext"/>
    <w:next w:val="Kommentartext"/>
    <w:link w:val="KommentarthemaZchn"/>
    <w:uiPriority w:val="99"/>
    <w:semiHidden/>
    <w:unhideWhenUsed/>
    <w:rsid w:val="00F67D7F"/>
    <w:rPr>
      <w:b/>
      <w:bCs/>
    </w:rPr>
  </w:style>
  <w:style w:type="character" w:customStyle="1" w:styleId="KommentarthemaZchn">
    <w:name w:val="Kommentarthema Zchn"/>
    <w:basedOn w:val="KommentartextZchn"/>
    <w:link w:val="Kommentarthema"/>
    <w:uiPriority w:val="99"/>
    <w:semiHidden/>
    <w:rsid w:val="00F67D7F"/>
    <w:rPr>
      <w:rFonts w:ascii="ITC Officina Sans Book" w:hAnsi="ITC Officina Sans Book"/>
      <w:b/>
      <w:bCs/>
    </w:rPr>
  </w:style>
  <w:style w:type="paragraph" w:styleId="Sprechblasentext">
    <w:name w:val="Balloon Text"/>
    <w:basedOn w:val="Standard"/>
    <w:link w:val="SprechblasentextZchn"/>
    <w:uiPriority w:val="99"/>
    <w:semiHidden/>
    <w:unhideWhenUsed/>
    <w:rsid w:val="00F67D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7D7F"/>
    <w:rPr>
      <w:rFonts w:ascii="Segoe UI" w:hAnsi="Segoe UI" w:cs="Segoe UI"/>
      <w:sz w:val="18"/>
      <w:szCs w:val="18"/>
    </w:rPr>
  </w:style>
  <w:style w:type="paragraph" w:customStyle="1" w:styleId="xmsonormal">
    <w:name w:val="x_msonormal"/>
    <w:basedOn w:val="Standard"/>
    <w:rsid w:val="0069283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469">
      <w:bodyDiv w:val="1"/>
      <w:marLeft w:val="0"/>
      <w:marRight w:val="0"/>
      <w:marTop w:val="0"/>
      <w:marBottom w:val="0"/>
      <w:divBdr>
        <w:top w:val="none" w:sz="0" w:space="0" w:color="auto"/>
        <w:left w:val="none" w:sz="0" w:space="0" w:color="auto"/>
        <w:bottom w:val="none" w:sz="0" w:space="0" w:color="auto"/>
        <w:right w:val="none" w:sz="0" w:space="0" w:color="auto"/>
      </w:divBdr>
    </w:div>
    <w:div w:id="1301957071">
      <w:bodyDiv w:val="1"/>
      <w:marLeft w:val="0"/>
      <w:marRight w:val="0"/>
      <w:marTop w:val="0"/>
      <w:marBottom w:val="0"/>
      <w:divBdr>
        <w:top w:val="none" w:sz="0" w:space="0" w:color="auto"/>
        <w:left w:val="none" w:sz="0" w:space="0" w:color="auto"/>
        <w:bottom w:val="none" w:sz="0" w:space="0" w:color="auto"/>
        <w:right w:val="none" w:sz="0" w:space="0" w:color="auto"/>
      </w:divBdr>
    </w:div>
    <w:div w:id="1646353601">
      <w:bodyDiv w:val="1"/>
      <w:marLeft w:val="0"/>
      <w:marRight w:val="0"/>
      <w:marTop w:val="0"/>
      <w:marBottom w:val="0"/>
      <w:divBdr>
        <w:top w:val="none" w:sz="0" w:space="0" w:color="auto"/>
        <w:left w:val="none" w:sz="0" w:space="0" w:color="auto"/>
        <w:bottom w:val="none" w:sz="0" w:space="0" w:color="auto"/>
        <w:right w:val="none" w:sz="0" w:space="0" w:color="auto"/>
      </w:divBdr>
    </w:div>
    <w:div w:id="1670714037">
      <w:bodyDiv w:val="1"/>
      <w:marLeft w:val="0"/>
      <w:marRight w:val="0"/>
      <w:marTop w:val="0"/>
      <w:marBottom w:val="0"/>
      <w:divBdr>
        <w:top w:val="none" w:sz="0" w:space="0" w:color="auto"/>
        <w:left w:val="none" w:sz="0" w:space="0" w:color="auto"/>
        <w:bottom w:val="none" w:sz="0" w:space="0" w:color="auto"/>
        <w:right w:val="none" w:sz="0" w:space="0" w:color="auto"/>
      </w:divBdr>
    </w:div>
    <w:div w:id="1883665252">
      <w:bodyDiv w:val="1"/>
      <w:marLeft w:val="0"/>
      <w:marRight w:val="0"/>
      <w:marTop w:val="0"/>
      <w:marBottom w:val="0"/>
      <w:divBdr>
        <w:top w:val="none" w:sz="0" w:space="0" w:color="auto"/>
        <w:left w:val="none" w:sz="0" w:space="0" w:color="auto"/>
        <w:bottom w:val="none" w:sz="0" w:space="0" w:color="auto"/>
        <w:right w:val="none" w:sz="0" w:space="0" w:color="auto"/>
      </w:divBdr>
    </w:div>
    <w:div w:id="1896163437">
      <w:bodyDiv w:val="1"/>
      <w:marLeft w:val="0"/>
      <w:marRight w:val="0"/>
      <w:marTop w:val="0"/>
      <w:marBottom w:val="0"/>
      <w:divBdr>
        <w:top w:val="none" w:sz="0" w:space="0" w:color="auto"/>
        <w:left w:val="none" w:sz="0" w:space="0" w:color="auto"/>
        <w:bottom w:val="none" w:sz="0" w:space="0" w:color="auto"/>
        <w:right w:val="none" w:sz="0" w:space="0" w:color="auto"/>
      </w:divBdr>
    </w:div>
    <w:div w:id="20284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tzigiannidisA@messe-duesseldorf.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utenhahnC@messe-duesseldorf.de"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_Office\NOWEA\PRESSEBOGEN\interpack%202023.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B17AA-9111-4A9D-AA3F-2F236C5B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interpack 2023</Template>
  <TotalTime>0</TotalTime>
  <Pages>6</Pages>
  <Words>2121</Words>
  <Characters>12090</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Messe Düsseldorf</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Tautenhahn, Cornelia</dc:creator>
  <cp:lastModifiedBy>Hatzigiannidis, Apostolos</cp:lastModifiedBy>
  <cp:revision>5</cp:revision>
  <cp:lastPrinted>2023-05-10T13:16:00Z</cp:lastPrinted>
  <dcterms:created xsi:type="dcterms:W3CDTF">2023-05-10T12:07:00Z</dcterms:created>
  <dcterms:modified xsi:type="dcterms:W3CDTF">2023-05-10T13:18:00Z</dcterms:modified>
</cp:coreProperties>
</file>